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BC" w:rsidRDefault="006C41BC" w:rsidP="006C41BC">
      <w:pPr>
        <w:ind w:left="-1701"/>
        <w:rPr>
          <w:rFonts w:ascii="Times New Roman" w:hAnsi="Times New Roman"/>
          <w:b/>
          <w:sz w:val="18"/>
          <w:szCs w:val="16"/>
        </w:rPr>
      </w:pPr>
      <w:bookmarkStart w:id="0" w:name="_GoBack"/>
      <w:r>
        <w:rPr>
          <w:rFonts w:ascii="Times New Roman" w:hAnsi="Times New Roman"/>
          <w:b/>
          <w:noProof/>
          <w:sz w:val="18"/>
          <w:szCs w:val="16"/>
        </w:rPr>
        <w:drawing>
          <wp:inline distT="0" distB="0" distL="0" distR="0" wp14:anchorId="1F628F59">
            <wp:extent cx="7681595" cy="10644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1595" cy="10644505"/>
                    </a:xfrm>
                    <a:prstGeom prst="rect">
                      <a:avLst/>
                    </a:prstGeom>
                    <a:noFill/>
                  </pic:spPr>
                </pic:pic>
              </a:graphicData>
            </a:graphic>
          </wp:inline>
        </w:drawing>
      </w:r>
      <w:bookmarkEnd w:id="0"/>
    </w:p>
    <w:p w:rsidR="00F7327B" w:rsidRPr="00D273E3" w:rsidRDefault="00F7327B" w:rsidP="00F7327B">
      <w:pPr>
        <w:spacing w:after="0" w:line="240" w:lineRule="auto"/>
        <w:rPr>
          <w:rFonts w:ascii="Times New Roman" w:hAnsi="Times New Roman"/>
          <w:b/>
          <w:sz w:val="14"/>
          <w:szCs w:val="36"/>
        </w:rPr>
        <w:sectPr w:rsidR="00F7327B" w:rsidRPr="00D273E3" w:rsidSect="006C41BC">
          <w:footerReference w:type="even" r:id="rId10"/>
          <w:footerReference w:type="default" r:id="rId11"/>
          <w:pgSz w:w="11907" w:h="16840" w:code="9"/>
          <w:pgMar w:top="0" w:right="567" w:bottom="851" w:left="1701" w:header="709" w:footer="709" w:gutter="0"/>
          <w:cols w:space="708"/>
          <w:titlePg/>
          <w:docGrid w:linePitch="360"/>
        </w:sectPr>
      </w:pPr>
    </w:p>
    <w:p w:rsidR="00F7327B" w:rsidRPr="00F7327B" w:rsidRDefault="00F7327B" w:rsidP="00451BF9">
      <w:pPr>
        <w:spacing w:after="0" w:line="240" w:lineRule="auto"/>
        <w:jc w:val="center"/>
        <w:rPr>
          <w:rFonts w:ascii="Times New Roman" w:hAnsi="Times New Roman"/>
          <w:b/>
          <w:sz w:val="28"/>
          <w:szCs w:val="24"/>
        </w:rPr>
      </w:pPr>
      <w:r w:rsidRPr="00F7327B">
        <w:rPr>
          <w:rFonts w:ascii="Times New Roman" w:hAnsi="Times New Roman"/>
          <w:b/>
          <w:sz w:val="28"/>
          <w:szCs w:val="24"/>
        </w:rPr>
        <w:lastRenderedPageBreak/>
        <w:t>Содержание</w:t>
      </w:r>
    </w:p>
    <w:p w:rsidR="00BB23A5" w:rsidRPr="00F87086" w:rsidRDefault="00F7327B" w:rsidP="00451BF9">
      <w:pPr>
        <w:keepNext/>
        <w:tabs>
          <w:tab w:val="right" w:pos="9356"/>
        </w:tabs>
        <w:spacing w:after="0" w:line="240" w:lineRule="auto"/>
        <w:jc w:val="both"/>
        <w:rPr>
          <w:rFonts w:ascii="Times New Roman" w:hAnsi="Times New Roman"/>
          <w:sz w:val="28"/>
          <w:szCs w:val="24"/>
        </w:rPr>
      </w:pPr>
      <w:bookmarkStart w:id="1" w:name="_heading=h.30j0zll" w:colFirst="0" w:colLast="0"/>
      <w:bookmarkEnd w:id="1"/>
      <w:r w:rsidRPr="00E743FB">
        <w:rPr>
          <w:rFonts w:ascii="Times New Roman" w:hAnsi="Times New Roman"/>
          <w:b/>
          <w:sz w:val="28"/>
          <w:szCs w:val="24"/>
        </w:rPr>
        <w:t xml:space="preserve">1.Паспорт </w:t>
      </w:r>
      <w:r w:rsidR="002A0343">
        <w:rPr>
          <w:rFonts w:ascii="Times New Roman" w:hAnsi="Times New Roman"/>
          <w:b/>
          <w:sz w:val="28"/>
          <w:szCs w:val="24"/>
        </w:rPr>
        <w:t xml:space="preserve">адаптированной </w:t>
      </w:r>
      <w:r w:rsidR="00CB4AB4">
        <w:rPr>
          <w:rFonts w:ascii="Times New Roman" w:hAnsi="Times New Roman"/>
          <w:b/>
          <w:sz w:val="28"/>
          <w:szCs w:val="24"/>
        </w:rPr>
        <w:t xml:space="preserve">рабочей </w:t>
      </w:r>
      <w:r w:rsidRPr="00E743FB">
        <w:rPr>
          <w:rFonts w:ascii="Times New Roman" w:hAnsi="Times New Roman"/>
          <w:b/>
          <w:sz w:val="28"/>
          <w:szCs w:val="24"/>
        </w:rPr>
        <w:t>программы воспитания</w:t>
      </w:r>
      <w:r w:rsidR="002A0343">
        <w:rPr>
          <w:rFonts w:ascii="Times New Roman" w:hAnsi="Times New Roman"/>
          <w:b/>
          <w:sz w:val="28"/>
          <w:szCs w:val="24"/>
        </w:rPr>
        <w:t xml:space="preserve"> </w:t>
      </w:r>
      <w:r w:rsidR="00F87086">
        <w:rPr>
          <w:rFonts w:ascii="Times New Roman" w:hAnsi="Times New Roman"/>
          <w:sz w:val="28"/>
          <w:szCs w:val="24"/>
        </w:rPr>
        <w:t>……</w:t>
      </w:r>
      <w:r w:rsidR="007061E3">
        <w:rPr>
          <w:rFonts w:ascii="Times New Roman" w:hAnsi="Times New Roman"/>
          <w:sz w:val="28"/>
          <w:szCs w:val="24"/>
        </w:rPr>
        <w:t>……………</w:t>
      </w:r>
      <w:r w:rsidR="00CB4AB4">
        <w:rPr>
          <w:rFonts w:ascii="Times New Roman" w:hAnsi="Times New Roman"/>
          <w:sz w:val="28"/>
          <w:szCs w:val="24"/>
        </w:rPr>
        <w:t xml:space="preserve"> </w:t>
      </w:r>
      <w:r w:rsidR="00932462">
        <w:rPr>
          <w:rFonts w:ascii="Times New Roman" w:hAnsi="Times New Roman"/>
          <w:sz w:val="28"/>
          <w:szCs w:val="24"/>
        </w:rPr>
        <w:t>5</w:t>
      </w:r>
    </w:p>
    <w:p w:rsidR="00BB23A5" w:rsidRPr="00E743FB" w:rsidRDefault="00F7327B" w:rsidP="00451BF9">
      <w:pPr>
        <w:keepNext/>
        <w:tabs>
          <w:tab w:val="right" w:pos="9356"/>
        </w:tabs>
        <w:spacing w:after="0" w:line="240" w:lineRule="auto"/>
        <w:jc w:val="both"/>
        <w:rPr>
          <w:rFonts w:ascii="Times New Roman" w:hAnsi="Times New Roman"/>
          <w:b/>
          <w:sz w:val="28"/>
          <w:szCs w:val="24"/>
        </w:rPr>
      </w:pPr>
      <w:r w:rsidRPr="00E743FB">
        <w:rPr>
          <w:rFonts w:ascii="Times New Roman" w:hAnsi="Times New Roman"/>
          <w:b/>
          <w:sz w:val="28"/>
          <w:szCs w:val="24"/>
        </w:rPr>
        <w:t xml:space="preserve">2. Оценка освоения </w:t>
      </w:r>
      <w:proofErr w:type="gramStart"/>
      <w:r w:rsidRPr="00E743FB">
        <w:rPr>
          <w:rFonts w:ascii="Times New Roman" w:hAnsi="Times New Roman"/>
          <w:b/>
          <w:sz w:val="28"/>
          <w:szCs w:val="24"/>
        </w:rPr>
        <w:t>обучающимися</w:t>
      </w:r>
      <w:proofErr w:type="gramEnd"/>
      <w:r w:rsidR="002A0343">
        <w:rPr>
          <w:rFonts w:ascii="Times New Roman" w:hAnsi="Times New Roman"/>
          <w:b/>
          <w:sz w:val="28"/>
          <w:szCs w:val="24"/>
        </w:rPr>
        <w:t xml:space="preserve"> </w:t>
      </w:r>
      <w:r w:rsidRPr="00E743FB">
        <w:rPr>
          <w:rFonts w:ascii="Times New Roman" w:hAnsi="Times New Roman"/>
          <w:b/>
          <w:sz w:val="28"/>
          <w:szCs w:val="24"/>
        </w:rPr>
        <w:t>основной образователь</w:t>
      </w:r>
      <w:r w:rsidR="00BB23A5" w:rsidRPr="00E743FB">
        <w:rPr>
          <w:rFonts w:ascii="Times New Roman" w:hAnsi="Times New Roman"/>
          <w:b/>
          <w:sz w:val="28"/>
          <w:szCs w:val="24"/>
        </w:rPr>
        <w:t>ной программы</w:t>
      </w:r>
    </w:p>
    <w:p w:rsidR="00BB23A5" w:rsidRPr="00BB23A5" w:rsidRDefault="00F7327B" w:rsidP="00451BF9">
      <w:pPr>
        <w:keepNext/>
        <w:tabs>
          <w:tab w:val="right" w:pos="9356"/>
        </w:tabs>
        <w:spacing w:after="0" w:line="240" w:lineRule="auto"/>
        <w:ind w:firstLine="426"/>
        <w:jc w:val="both"/>
        <w:rPr>
          <w:rFonts w:ascii="Times New Roman" w:hAnsi="Times New Roman"/>
          <w:sz w:val="28"/>
          <w:szCs w:val="24"/>
        </w:rPr>
      </w:pPr>
      <w:r w:rsidRPr="00E743FB">
        <w:rPr>
          <w:rFonts w:ascii="Times New Roman" w:hAnsi="Times New Roman"/>
          <w:b/>
          <w:sz w:val="28"/>
          <w:szCs w:val="24"/>
        </w:rPr>
        <w:t>в части достижения личностных результатов</w:t>
      </w:r>
      <w:r w:rsidR="00451BF9">
        <w:rPr>
          <w:rFonts w:ascii="Times New Roman" w:hAnsi="Times New Roman"/>
          <w:sz w:val="28"/>
          <w:szCs w:val="24"/>
        </w:rPr>
        <w:t>…………………………………</w:t>
      </w:r>
      <w:r w:rsidR="00932462">
        <w:rPr>
          <w:rFonts w:ascii="Times New Roman" w:hAnsi="Times New Roman"/>
          <w:sz w:val="28"/>
          <w:szCs w:val="24"/>
        </w:rPr>
        <w:t>9</w:t>
      </w:r>
    </w:p>
    <w:p w:rsidR="00BB23A5" w:rsidRDefault="00F7327B" w:rsidP="00451BF9">
      <w:pPr>
        <w:keepNext/>
        <w:tabs>
          <w:tab w:val="right" w:pos="9356"/>
        </w:tabs>
        <w:spacing w:after="0" w:line="240" w:lineRule="auto"/>
        <w:jc w:val="both"/>
        <w:rPr>
          <w:rFonts w:ascii="Times New Roman" w:hAnsi="Times New Roman"/>
          <w:sz w:val="28"/>
          <w:szCs w:val="24"/>
        </w:rPr>
      </w:pPr>
      <w:r w:rsidRPr="00F7327B">
        <w:rPr>
          <w:rFonts w:ascii="Times New Roman" w:hAnsi="Times New Roman"/>
          <w:sz w:val="28"/>
          <w:szCs w:val="24"/>
        </w:rPr>
        <w:t>3</w:t>
      </w:r>
      <w:r w:rsidRPr="00E743FB">
        <w:rPr>
          <w:rFonts w:ascii="Times New Roman" w:hAnsi="Times New Roman"/>
          <w:b/>
          <w:sz w:val="28"/>
          <w:szCs w:val="24"/>
        </w:rPr>
        <w:t>. Требования к ресурсному обеспечению воспитательной работы</w:t>
      </w:r>
      <w:r w:rsidR="00451BF9">
        <w:rPr>
          <w:rFonts w:ascii="Times New Roman" w:hAnsi="Times New Roman"/>
          <w:sz w:val="28"/>
          <w:szCs w:val="24"/>
        </w:rPr>
        <w:t>……………</w:t>
      </w:r>
      <w:r w:rsidR="00932462">
        <w:rPr>
          <w:rFonts w:ascii="Times New Roman" w:hAnsi="Times New Roman"/>
          <w:sz w:val="28"/>
          <w:szCs w:val="24"/>
        </w:rPr>
        <w:t>11</w:t>
      </w:r>
    </w:p>
    <w:p w:rsidR="00F87086" w:rsidRPr="00F87086" w:rsidRDefault="00F87086" w:rsidP="00451BF9">
      <w:pPr>
        <w:keepNext/>
        <w:spacing w:after="0" w:line="240" w:lineRule="auto"/>
        <w:ind w:firstLine="567"/>
        <w:jc w:val="both"/>
        <w:outlineLvl w:val="0"/>
        <w:rPr>
          <w:rFonts w:ascii="Times New Roman" w:hAnsi="Times New Roman"/>
          <w:bCs/>
          <w:kern w:val="32"/>
          <w:sz w:val="28"/>
          <w:szCs w:val="28"/>
          <w:lang w:eastAsia="en-US"/>
        </w:rPr>
      </w:pPr>
      <w:r w:rsidRPr="00F87086">
        <w:rPr>
          <w:rFonts w:ascii="Times New Roman" w:hAnsi="Times New Roman"/>
          <w:bCs/>
          <w:kern w:val="32"/>
          <w:sz w:val="28"/>
          <w:szCs w:val="28"/>
          <w:lang w:eastAsia="en-US"/>
        </w:rPr>
        <w:t>3.1. Нормативно-правовое обеспечение воспитательной работы</w:t>
      </w:r>
      <w:r w:rsidR="00451BF9">
        <w:rPr>
          <w:rFonts w:ascii="Times New Roman" w:hAnsi="Times New Roman"/>
          <w:bCs/>
          <w:kern w:val="32"/>
          <w:sz w:val="28"/>
          <w:szCs w:val="28"/>
          <w:lang w:eastAsia="en-US"/>
        </w:rPr>
        <w:t>……………</w:t>
      </w:r>
      <w:r w:rsidR="00932462">
        <w:rPr>
          <w:rFonts w:ascii="Times New Roman" w:hAnsi="Times New Roman"/>
          <w:bCs/>
          <w:kern w:val="32"/>
          <w:sz w:val="28"/>
          <w:szCs w:val="28"/>
          <w:lang w:eastAsia="en-US"/>
        </w:rPr>
        <w:t>. .</w:t>
      </w:r>
      <w:r>
        <w:rPr>
          <w:rFonts w:ascii="Times New Roman" w:hAnsi="Times New Roman"/>
          <w:bCs/>
          <w:kern w:val="32"/>
          <w:sz w:val="28"/>
          <w:szCs w:val="28"/>
          <w:lang w:eastAsia="en-US"/>
        </w:rPr>
        <w:t>1</w:t>
      </w:r>
      <w:r w:rsidR="00932462">
        <w:rPr>
          <w:rFonts w:ascii="Times New Roman" w:hAnsi="Times New Roman"/>
          <w:bCs/>
          <w:kern w:val="32"/>
          <w:sz w:val="28"/>
          <w:szCs w:val="28"/>
          <w:lang w:eastAsia="en-US"/>
        </w:rPr>
        <w:t>1</w:t>
      </w:r>
    </w:p>
    <w:p w:rsidR="00F87086" w:rsidRPr="00F87086" w:rsidRDefault="00F87086" w:rsidP="00451BF9">
      <w:pPr>
        <w:keepNext/>
        <w:spacing w:after="0" w:line="240" w:lineRule="auto"/>
        <w:ind w:firstLine="567"/>
        <w:jc w:val="both"/>
        <w:outlineLvl w:val="0"/>
        <w:rPr>
          <w:rFonts w:ascii="Times New Roman" w:hAnsi="Times New Roman"/>
          <w:bCs/>
          <w:kern w:val="32"/>
          <w:sz w:val="28"/>
          <w:szCs w:val="28"/>
          <w:lang w:eastAsia="en-US"/>
        </w:rPr>
      </w:pPr>
      <w:r w:rsidRPr="00F87086">
        <w:rPr>
          <w:rFonts w:ascii="Times New Roman" w:hAnsi="Times New Roman"/>
          <w:bCs/>
          <w:kern w:val="32"/>
          <w:sz w:val="28"/>
          <w:szCs w:val="28"/>
          <w:lang w:eastAsia="en-US"/>
        </w:rPr>
        <w:t>3.2. Кадровое обеспечение воспитательной работы</w:t>
      </w:r>
      <w:r w:rsidR="00451BF9">
        <w:rPr>
          <w:rFonts w:ascii="Times New Roman" w:hAnsi="Times New Roman"/>
          <w:bCs/>
          <w:kern w:val="32"/>
          <w:sz w:val="28"/>
          <w:szCs w:val="28"/>
          <w:lang w:eastAsia="en-US"/>
        </w:rPr>
        <w:t>……………………………</w:t>
      </w:r>
      <w:r>
        <w:rPr>
          <w:rFonts w:ascii="Times New Roman" w:hAnsi="Times New Roman"/>
          <w:bCs/>
          <w:kern w:val="32"/>
          <w:sz w:val="28"/>
          <w:szCs w:val="28"/>
          <w:lang w:eastAsia="en-US"/>
        </w:rPr>
        <w:t>1</w:t>
      </w:r>
      <w:r w:rsidR="00932462">
        <w:rPr>
          <w:rFonts w:ascii="Times New Roman" w:hAnsi="Times New Roman"/>
          <w:bCs/>
          <w:kern w:val="32"/>
          <w:sz w:val="28"/>
          <w:szCs w:val="28"/>
          <w:lang w:eastAsia="en-US"/>
        </w:rPr>
        <w:t>1</w:t>
      </w:r>
    </w:p>
    <w:p w:rsidR="00F87086" w:rsidRPr="00F87086" w:rsidRDefault="00F87086" w:rsidP="00451BF9">
      <w:pPr>
        <w:spacing w:after="0" w:line="240" w:lineRule="auto"/>
        <w:ind w:firstLine="567"/>
        <w:jc w:val="both"/>
        <w:rPr>
          <w:rFonts w:ascii="Times New Roman" w:eastAsia="Calibri" w:hAnsi="Times New Roman"/>
          <w:sz w:val="28"/>
          <w:szCs w:val="28"/>
          <w:lang w:eastAsia="en-US"/>
        </w:rPr>
      </w:pPr>
      <w:r w:rsidRPr="00F87086">
        <w:rPr>
          <w:rFonts w:ascii="Times New Roman" w:eastAsia="Calibri" w:hAnsi="Times New Roman"/>
          <w:sz w:val="28"/>
          <w:szCs w:val="28"/>
          <w:lang w:eastAsia="en-US"/>
        </w:rPr>
        <w:t>3.3. Финансовое обеспечение</w:t>
      </w:r>
      <w:r>
        <w:rPr>
          <w:rFonts w:ascii="Times New Roman" w:eastAsia="Calibri" w:hAnsi="Times New Roman"/>
          <w:sz w:val="28"/>
          <w:szCs w:val="28"/>
          <w:lang w:eastAsia="en-US"/>
        </w:rPr>
        <w:t>……………………</w:t>
      </w:r>
      <w:r w:rsidR="00451BF9">
        <w:rPr>
          <w:rFonts w:ascii="Times New Roman" w:eastAsia="Calibri" w:hAnsi="Times New Roman"/>
          <w:sz w:val="28"/>
          <w:szCs w:val="28"/>
          <w:lang w:eastAsia="en-US"/>
        </w:rPr>
        <w:t>………………………………</w:t>
      </w:r>
      <w:r w:rsidR="00932462">
        <w:rPr>
          <w:rFonts w:ascii="Times New Roman" w:eastAsia="Calibri" w:hAnsi="Times New Roman"/>
          <w:sz w:val="28"/>
          <w:szCs w:val="28"/>
          <w:lang w:eastAsia="en-US"/>
        </w:rPr>
        <w:t>.12</w:t>
      </w:r>
    </w:p>
    <w:p w:rsidR="00E743FB" w:rsidRPr="00E743FB" w:rsidRDefault="00E743FB" w:rsidP="00451BF9">
      <w:pPr>
        <w:keepNext/>
        <w:spacing w:after="0" w:line="240" w:lineRule="auto"/>
        <w:ind w:firstLine="567"/>
        <w:jc w:val="both"/>
        <w:outlineLvl w:val="0"/>
        <w:rPr>
          <w:rFonts w:ascii="Times New Roman" w:hAnsi="Times New Roman"/>
          <w:bCs/>
          <w:kern w:val="32"/>
          <w:sz w:val="28"/>
          <w:szCs w:val="28"/>
          <w:lang w:eastAsia="en-US"/>
        </w:rPr>
      </w:pPr>
      <w:r w:rsidRPr="00E743FB">
        <w:rPr>
          <w:rFonts w:ascii="Times New Roman" w:hAnsi="Times New Roman"/>
          <w:bCs/>
          <w:kern w:val="32"/>
          <w:sz w:val="28"/>
          <w:szCs w:val="28"/>
          <w:lang w:eastAsia="en-US"/>
        </w:rPr>
        <w:t>3.4. Информационное обеспечение воспитательной работы</w:t>
      </w:r>
      <w:r w:rsidR="00451BF9">
        <w:rPr>
          <w:rFonts w:ascii="Times New Roman" w:hAnsi="Times New Roman"/>
          <w:bCs/>
          <w:kern w:val="32"/>
          <w:sz w:val="28"/>
          <w:szCs w:val="28"/>
          <w:lang w:eastAsia="en-US"/>
        </w:rPr>
        <w:t>…………………</w:t>
      </w:r>
      <w:r w:rsidR="00932462">
        <w:rPr>
          <w:rFonts w:ascii="Times New Roman" w:hAnsi="Times New Roman"/>
          <w:bCs/>
          <w:kern w:val="32"/>
          <w:sz w:val="28"/>
          <w:szCs w:val="28"/>
          <w:lang w:eastAsia="en-US"/>
        </w:rPr>
        <w:t xml:space="preserve">. </w:t>
      </w:r>
      <w:r>
        <w:rPr>
          <w:rFonts w:ascii="Times New Roman" w:hAnsi="Times New Roman"/>
          <w:bCs/>
          <w:kern w:val="32"/>
          <w:sz w:val="28"/>
          <w:szCs w:val="28"/>
          <w:lang w:eastAsia="en-US"/>
        </w:rPr>
        <w:t>1</w:t>
      </w:r>
      <w:r w:rsidR="00932462">
        <w:rPr>
          <w:rFonts w:ascii="Times New Roman" w:hAnsi="Times New Roman"/>
          <w:bCs/>
          <w:kern w:val="32"/>
          <w:sz w:val="28"/>
          <w:szCs w:val="28"/>
          <w:lang w:eastAsia="en-US"/>
        </w:rPr>
        <w:t>2</w:t>
      </w:r>
    </w:p>
    <w:p w:rsidR="00E743FB" w:rsidRPr="00E743FB" w:rsidRDefault="00E743FB" w:rsidP="00451BF9">
      <w:pPr>
        <w:spacing w:after="0" w:line="240" w:lineRule="auto"/>
        <w:ind w:firstLine="567"/>
        <w:jc w:val="both"/>
        <w:rPr>
          <w:rFonts w:ascii="Times New Roman" w:eastAsia="Calibri" w:hAnsi="Times New Roman"/>
          <w:sz w:val="28"/>
          <w:szCs w:val="28"/>
          <w:lang w:eastAsia="en-US"/>
        </w:rPr>
      </w:pPr>
      <w:r w:rsidRPr="00E743FB">
        <w:rPr>
          <w:rFonts w:ascii="Times New Roman" w:eastAsia="Calibri" w:hAnsi="Times New Roman"/>
          <w:sz w:val="28"/>
          <w:szCs w:val="28"/>
          <w:lang w:eastAsia="en-US"/>
        </w:rPr>
        <w:t>3.5. Научно-методическое и учебно-методическое обеспечение</w:t>
      </w:r>
      <w:r w:rsidR="00451BF9">
        <w:rPr>
          <w:rFonts w:ascii="Times New Roman" w:eastAsia="Calibri" w:hAnsi="Times New Roman"/>
          <w:sz w:val="28"/>
          <w:szCs w:val="28"/>
          <w:lang w:eastAsia="en-US"/>
        </w:rPr>
        <w:t>……………</w:t>
      </w:r>
      <w:r w:rsidR="00932462">
        <w:rPr>
          <w:rFonts w:ascii="Times New Roman" w:eastAsia="Calibri" w:hAnsi="Times New Roman"/>
          <w:sz w:val="28"/>
          <w:szCs w:val="28"/>
          <w:lang w:eastAsia="en-US"/>
        </w:rPr>
        <w:t>. .</w:t>
      </w:r>
      <w:r>
        <w:rPr>
          <w:rFonts w:ascii="Times New Roman" w:eastAsia="Calibri" w:hAnsi="Times New Roman"/>
          <w:sz w:val="28"/>
          <w:szCs w:val="28"/>
          <w:lang w:eastAsia="en-US"/>
        </w:rPr>
        <w:t>1</w:t>
      </w:r>
      <w:r w:rsidR="00932462">
        <w:rPr>
          <w:rFonts w:ascii="Times New Roman" w:eastAsia="Calibri" w:hAnsi="Times New Roman"/>
          <w:sz w:val="28"/>
          <w:szCs w:val="28"/>
          <w:lang w:eastAsia="en-US"/>
        </w:rPr>
        <w:t>3</w:t>
      </w:r>
    </w:p>
    <w:p w:rsidR="00E743FB" w:rsidRPr="00E743FB" w:rsidRDefault="00E743FB" w:rsidP="00451BF9">
      <w:pPr>
        <w:keepNext/>
        <w:spacing w:after="0" w:line="240" w:lineRule="auto"/>
        <w:ind w:firstLine="567"/>
        <w:jc w:val="both"/>
        <w:outlineLvl w:val="0"/>
        <w:rPr>
          <w:rFonts w:ascii="Times New Roman" w:hAnsi="Times New Roman"/>
          <w:bCs/>
          <w:kern w:val="32"/>
          <w:sz w:val="28"/>
          <w:szCs w:val="28"/>
          <w:lang w:eastAsia="en-US"/>
        </w:rPr>
      </w:pPr>
      <w:r w:rsidRPr="00E743FB">
        <w:rPr>
          <w:rFonts w:ascii="Times New Roman" w:hAnsi="Times New Roman"/>
          <w:bCs/>
          <w:kern w:val="32"/>
          <w:sz w:val="28"/>
          <w:szCs w:val="28"/>
          <w:lang w:eastAsia="en-US"/>
        </w:rPr>
        <w:t>3.6. Материально-техническое обеспечение воспитательной работы</w:t>
      </w:r>
      <w:r w:rsidR="00451BF9">
        <w:rPr>
          <w:rFonts w:ascii="Times New Roman" w:hAnsi="Times New Roman"/>
          <w:bCs/>
          <w:kern w:val="32"/>
          <w:sz w:val="28"/>
          <w:szCs w:val="28"/>
          <w:lang w:eastAsia="en-US"/>
        </w:rPr>
        <w:t>………</w:t>
      </w:r>
      <w:r w:rsidR="00932462">
        <w:rPr>
          <w:rFonts w:ascii="Times New Roman" w:hAnsi="Times New Roman"/>
          <w:bCs/>
          <w:kern w:val="32"/>
          <w:sz w:val="28"/>
          <w:szCs w:val="28"/>
          <w:lang w:eastAsia="en-US"/>
        </w:rPr>
        <w:t>. .</w:t>
      </w:r>
      <w:r>
        <w:rPr>
          <w:rFonts w:ascii="Times New Roman" w:hAnsi="Times New Roman"/>
          <w:bCs/>
          <w:kern w:val="32"/>
          <w:sz w:val="28"/>
          <w:szCs w:val="28"/>
          <w:lang w:eastAsia="en-US"/>
        </w:rPr>
        <w:t>1</w:t>
      </w:r>
      <w:r w:rsidR="00932462">
        <w:rPr>
          <w:rFonts w:ascii="Times New Roman" w:hAnsi="Times New Roman"/>
          <w:bCs/>
          <w:kern w:val="32"/>
          <w:sz w:val="28"/>
          <w:szCs w:val="28"/>
          <w:lang w:eastAsia="en-US"/>
        </w:rPr>
        <w:t>3</w:t>
      </w:r>
    </w:p>
    <w:p w:rsidR="00E464DD" w:rsidRDefault="00E464DD" w:rsidP="00451BF9">
      <w:pPr>
        <w:spacing w:after="0" w:line="240" w:lineRule="auto"/>
        <w:rPr>
          <w:rFonts w:ascii="Times New Roman" w:hAnsi="Times New Roman"/>
          <w:b/>
          <w:sz w:val="24"/>
          <w:szCs w:val="24"/>
        </w:rPr>
      </w:pPr>
    </w:p>
    <w:p w:rsidR="00E464DD" w:rsidRDefault="00E464DD" w:rsidP="00451BF9">
      <w:pPr>
        <w:spacing w:after="0" w:line="240" w:lineRule="auto"/>
        <w:rPr>
          <w:rFonts w:ascii="Times New Roman" w:hAnsi="Times New Roman"/>
          <w:b/>
          <w:sz w:val="24"/>
          <w:szCs w:val="24"/>
        </w:rPr>
      </w:pPr>
    </w:p>
    <w:p w:rsidR="00BB23A5" w:rsidRDefault="00BB23A5" w:rsidP="00451BF9">
      <w:pPr>
        <w:spacing w:after="0" w:line="240" w:lineRule="auto"/>
        <w:rPr>
          <w:rFonts w:ascii="Times New Roman" w:hAnsi="Times New Roman"/>
          <w:b/>
          <w:sz w:val="24"/>
          <w:szCs w:val="24"/>
        </w:rPr>
      </w:pPr>
      <w:r>
        <w:rPr>
          <w:rFonts w:ascii="Times New Roman" w:hAnsi="Times New Roman"/>
          <w:b/>
          <w:sz w:val="24"/>
          <w:szCs w:val="24"/>
        </w:rPr>
        <w:br w:type="page"/>
      </w:r>
    </w:p>
    <w:p w:rsidR="007253CF" w:rsidRPr="00D62D32" w:rsidRDefault="001811D0" w:rsidP="00451BF9">
      <w:pPr>
        <w:autoSpaceDE w:val="0"/>
        <w:autoSpaceDN w:val="0"/>
        <w:adjustRightInd w:val="0"/>
        <w:spacing w:after="0" w:line="240" w:lineRule="auto"/>
        <w:ind w:firstLine="567"/>
        <w:jc w:val="both"/>
        <w:rPr>
          <w:rFonts w:ascii="Times New Roman" w:hAnsi="Times New Roman"/>
          <w:sz w:val="28"/>
          <w:szCs w:val="28"/>
        </w:rPr>
      </w:pPr>
      <w:proofErr w:type="gramStart"/>
      <w:r w:rsidRPr="00D62D32">
        <w:rPr>
          <w:rFonts w:ascii="Times New Roman" w:hAnsi="Times New Roman"/>
          <w:sz w:val="28"/>
          <w:szCs w:val="28"/>
        </w:rPr>
        <w:lastRenderedPageBreak/>
        <w:t xml:space="preserve">Адаптированная </w:t>
      </w:r>
      <w:r w:rsidR="00CB4AB4">
        <w:rPr>
          <w:rFonts w:ascii="Times New Roman" w:hAnsi="Times New Roman"/>
          <w:sz w:val="28"/>
          <w:szCs w:val="28"/>
        </w:rPr>
        <w:t xml:space="preserve">рабочая </w:t>
      </w:r>
      <w:r w:rsidR="005A0F3A" w:rsidRPr="00D62D32">
        <w:rPr>
          <w:rFonts w:ascii="Times New Roman" w:hAnsi="Times New Roman"/>
          <w:sz w:val="28"/>
          <w:szCs w:val="28"/>
        </w:rPr>
        <w:t>программа воспитания</w:t>
      </w:r>
      <w:r w:rsidRPr="00D62D32">
        <w:rPr>
          <w:rFonts w:ascii="Times New Roman" w:hAnsi="Times New Roman"/>
          <w:sz w:val="28"/>
          <w:szCs w:val="28"/>
        </w:rPr>
        <w:t xml:space="preserve"> (далее - А</w:t>
      </w:r>
      <w:r w:rsidR="00CB4AB4">
        <w:rPr>
          <w:rFonts w:ascii="Times New Roman" w:hAnsi="Times New Roman"/>
          <w:sz w:val="28"/>
          <w:szCs w:val="28"/>
        </w:rPr>
        <w:t>Р</w:t>
      </w:r>
      <w:r w:rsidR="005A0F3A" w:rsidRPr="00D62D32">
        <w:rPr>
          <w:rFonts w:ascii="Times New Roman" w:hAnsi="Times New Roman"/>
          <w:sz w:val="28"/>
          <w:szCs w:val="28"/>
        </w:rPr>
        <w:t>ПВ</w:t>
      </w:r>
      <w:r w:rsidRPr="00D62D32">
        <w:rPr>
          <w:rFonts w:ascii="Times New Roman" w:hAnsi="Times New Roman"/>
          <w:sz w:val="28"/>
          <w:szCs w:val="28"/>
        </w:rPr>
        <w:t xml:space="preserve">) по профессии 18103 Садовник, реализуемая в Государственном бюджетном образовательном учреждении </w:t>
      </w:r>
      <w:proofErr w:type="spellStart"/>
      <w:r w:rsidRPr="00D62D32">
        <w:rPr>
          <w:rFonts w:ascii="Times New Roman" w:hAnsi="Times New Roman"/>
          <w:sz w:val="28"/>
          <w:szCs w:val="28"/>
        </w:rPr>
        <w:t>Аургазинский</w:t>
      </w:r>
      <w:proofErr w:type="spellEnd"/>
      <w:r w:rsidRPr="00D62D32">
        <w:rPr>
          <w:rFonts w:ascii="Times New Roman" w:hAnsi="Times New Roman"/>
          <w:sz w:val="28"/>
          <w:szCs w:val="28"/>
        </w:rPr>
        <w:t xml:space="preserve"> многопрофильный колледж (далее –  Колледж) разработана Колледжем на </w:t>
      </w:r>
      <w:r w:rsidR="005A0F3A" w:rsidRPr="00D62D32">
        <w:rPr>
          <w:rFonts w:ascii="Times New Roman" w:hAnsi="Times New Roman"/>
          <w:sz w:val="28"/>
          <w:szCs w:val="28"/>
        </w:rPr>
        <w:t>основе требований Федерального закона № 304-ФЗ от 31.07.2020г. «О внесении изменений в Федеральный закон «Об образовании в Российской Федерации», с учетом Плана мероприятий по реализации в 2021-2025 годах «Стратегии развития воспитания в Российской Федерации на период</w:t>
      </w:r>
      <w:proofErr w:type="gramEnd"/>
      <w:r w:rsidR="005A0F3A" w:rsidRPr="00D62D32">
        <w:rPr>
          <w:rFonts w:ascii="Times New Roman" w:hAnsi="Times New Roman"/>
          <w:sz w:val="28"/>
          <w:szCs w:val="28"/>
        </w:rPr>
        <w:t xml:space="preserve"> </w:t>
      </w:r>
      <w:proofErr w:type="gramStart"/>
      <w:r w:rsidR="005A0F3A" w:rsidRPr="00D62D32">
        <w:rPr>
          <w:rFonts w:ascii="Times New Roman" w:hAnsi="Times New Roman"/>
          <w:sz w:val="28"/>
          <w:szCs w:val="28"/>
        </w:rPr>
        <w:t xml:space="preserve">до 2025 года», </w:t>
      </w:r>
      <w:r w:rsidRPr="00D62D32">
        <w:rPr>
          <w:rFonts w:ascii="Times New Roman" w:hAnsi="Times New Roman"/>
          <w:sz w:val="28"/>
          <w:szCs w:val="28"/>
        </w:rPr>
        <w:t>ФГОС СПО по профессии 35.01.19 Мастер садово-паркового и ландшафтного строительства</w:t>
      </w:r>
      <w:r w:rsidR="005A0F3A" w:rsidRPr="00D62D32">
        <w:rPr>
          <w:rFonts w:ascii="Times New Roman" w:hAnsi="Times New Roman"/>
          <w:sz w:val="28"/>
          <w:szCs w:val="28"/>
        </w:rPr>
        <w:t>,</w:t>
      </w:r>
      <w:r w:rsidR="005A0F3A" w:rsidRPr="00D62D32">
        <w:rPr>
          <w:rFonts w:ascii="Times New Roman" w:hAnsi="Times New Roman"/>
          <w:iCs/>
          <w:sz w:val="28"/>
          <w:szCs w:val="28"/>
        </w:rPr>
        <w:t xml:space="preserve"> Профессионального стандарта «Специалист в области декоративного садоводства», утвержденного приказом Министерства труда и социальной защиты Российской Федерации от 02.09.2020г. №559н (зарегистрирован в Министерстве юстиции Российской Федерации от 24.09.2020г., регистрационный № 60009)</w:t>
      </w:r>
      <w:r w:rsidRPr="00D62D32">
        <w:rPr>
          <w:rFonts w:ascii="Times New Roman" w:hAnsi="Times New Roman"/>
          <w:sz w:val="28"/>
          <w:szCs w:val="28"/>
        </w:rPr>
        <w:t xml:space="preserve"> и адаптирована для лиц, не имеющих основного или среднего общего образования, включая лиц с ограниченными возможностями</w:t>
      </w:r>
      <w:proofErr w:type="gramEnd"/>
      <w:r w:rsidRPr="00D62D32">
        <w:rPr>
          <w:rFonts w:ascii="Times New Roman" w:hAnsi="Times New Roman"/>
          <w:sz w:val="28"/>
          <w:szCs w:val="28"/>
        </w:rPr>
        <w:t xml:space="preserve"> здоровья (с различными формами умственной отсталости) (далее лиц с ОВЗ) в соответствии со статьей 79 п. 8 Федерального закона от 29.12.2012 года № 273 – ФЗ «Об образовании в Росси</w:t>
      </w:r>
      <w:r w:rsidR="007253CF" w:rsidRPr="00D62D32">
        <w:rPr>
          <w:rFonts w:ascii="Times New Roman" w:hAnsi="Times New Roman"/>
          <w:sz w:val="28"/>
          <w:szCs w:val="28"/>
        </w:rPr>
        <w:t>йской Федерации».</w:t>
      </w:r>
    </w:p>
    <w:p w:rsidR="007253CF" w:rsidRPr="00D62D32" w:rsidRDefault="001811D0" w:rsidP="00451BF9">
      <w:pPr>
        <w:autoSpaceDE w:val="0"/>
        <w:autoSpaceDN w:val="0"/>
        <w:adjustRightInd w:val="0"/>
        <w:spacing w:after="0" w:line="240" w:lineRule="auto"/>
        <w:ind w:firstLine="567"/>
        <w:jc w:val="both"/>
        <w:rPr>
          <w:rFonts w:ascii="Times New Roman" w:hAnsi="Times New Roman"/>
          <w:sz w:val="28"/>
          <w:szCs w:val="28"/>
        </w:rPr>
      </w:pPr>
      <w:r w:rsidRPr="00D62D32">
        <w:rPr>
          <w:rFonts w:ascii="Times New Roman" w:hAnsi="Times New Roman"/>
          <w:sz w:val="28"/>
          <w:szCs w:val="28"/>
        </w:rPr>
        <w:t xml:space="preserve">Адаптация </w:t>
      </w:r>
      <w:r w:rsidR="00CB4AB4">
        <w:rPr>
          <w:rFonts w:ascii="Times New Roman" w:hAnsi="Times New Roman"/>
          <w:sz w:val="28"/>
          <w:szCs w:val="28"/>
        </w:rPr>
        <w:t>АРПВ</w:t>
      </w:r>
      <w:r w:rsidRPr="00D62D32">
        <w:rPr>
          <w:rFonts w:ascii="Times New Roman" w:hAnsi="Times New Roman"/>
          <w:sz w:val="28"/>
          <w:szCs w:val="28"/>
        </w:rPr>
        <w:t xml:space="preserve"> осуществляется с учетом рекомендаций, данных </w:t>
      </w:r>
      <w:proofErr w:type="gramStart"/>
      <w:r w:rsidRPr="00D62D32">
        <w:rPr>
          <w:rFonts w:ascii="Times New Roman" w:hAnsi="Times New Roman"/>
          <w:sz w:val="28"/>
          <w:szCs w:val="28"/>
        </w:rPr>
        <w:t>обучающимися</w:t>
      </w:r>
      <w:proofErr w:type="gramEnd"/>
      <w:r w:rsidRPr="00D62D32">
        <w:rPr>
          <w:rFonts w:ascii="Times New Roman" w:hAnsi="Times New Roman"/>
          <w:sz w:val="28"/>
          <w:szCs w:val="28"/>
        </w:rPr>
        <w:t xml:space="preserve"> по заключению психолого-медико-педагогической комиссии и/или индивидуальной программы реабилитации инвалида (ребенка-инвалида).</w:t>
      </w:r>
    </w:p>
    <w:p w:rsidR="00F7327B" w:rsidRPr="00D62D32" w:rsidRDefault="00F7327B" w:rsidP="00451BF9">
      <w:pPr>
        <w:autoSpaceDE w:val="0"/>
        <w:autoSpaceDN w:val="0"/>
        <w:adjustRightInd w:val="0"/>
        <w:spacing w:after="0" w:line="240" w:lineRule="auto"/>
        <w:ind w:firstLine="567"/>
        <w:jc w:val="both"/>
        <w:rPr>
          <w:rFonts w:ascii="Times New Roman" w:hAnsi="Times New Roman"/>
          <w:sz w:val="28"/>
          <w:szCs w:val="28"/>
        </w:rPr>
      </w:pPr>
      <w:r w:rsidRPr="00D62D32">
        <w:rPr>
          <w:rFonts w:ascii="Times New Roman" w:hAnsi="Times New Roman"/>
          <w:sz w:val="28"/>
          <w:szCs w:val="28"/>
        </w:rPr>
        <w:t xml:space="preserve">Программа направлена на решение проблем гармоничного вхождения выпускников </w:t>
      </w:r>
      <w:r w:rsidR="00E95EB7" w:rsidRPr="00D62D32">
        <w:rPr>
          <w:rFonts w:ascii="Times New Roman" w:eastAsiaTheme="minorHAnsi" w:hAnsi="Times New Roman"/>
          <w:sz w:val="28"/>
          <w:szCs w:val="28"/>
          <w:lang w:eastAsia="en-US"/>
        </w:rPr>
        <w:t xml:space="preserve">- инвалидов и лиц с </w:t>
      </w:r>
      <w:r w:rsidR="007253CF" w:rsidRPr="00D62D32">
        <w:rPr>
          <w:rFonts w:ascii="Times New Roman" w:eastAsiaTheme="minorHAnsi" w:hAnsi="Times New Roman"/>
          <w:sz w:val="28"/>
          <w:szCs w:val="28"/>
          <w:lang w:eastAsia="en-US"/>
        </w:rPr>
        <w:t>ОВЗ</w:t>
      </w:r>
      <w:r w:rsidR="00E95EB7" w:rsidRPr="00D62D32">
        <w:rPr>
          <w:rFonts w:ascii="Times New Roman" w:eastAsiaTheme="minorHAnsi" w:hAnsi="Times New Roman"/>
          <w:sz w:val="28"/>
          <w:szCs w:val="28"/>
          <w:lang w:eastAsia="en-US"/>
        </w:rPr>
        <w:t xml:space="preserve"> </w:t>
      </w:r>
      <w:r w:rsidR="007253CF" w:rsidRPr="00D62D32">
        <w:rPr>
          <w:rFonts w:ascii="Times New Roman" w:hAnsi="Times New Roman"/>
          <w:sz w:val="28"/>
          <w:szCs w:val="28"/>
        </w:rPr>
        <w:t xml:space="preserve">по профессии </w:t>
      </w:r>
      <w:r w:rsidR="008E7086" w:rsidRPr="00D62D32">
        <w:rPr>
          <w:rFonts w:ascii="Times New Roman" w:hAnsi="Times New Roman"/>
          <w:sz w:val="28"/>
          <w:szCs w:val="28"/>
        </w:rPr>
        <w:t>«Садовник»</w:t>
      </w:r>
      <w:r w:rsidRPr="00D62D32">
        <w:rPr>
          <w:rFonts w:ascii="Times New Roman" w:hAnsi="Times New Roman"/>
          <w:sz w:val="28"/>
          <w:szCs w:val="28"/>
        </w:rPr>
        <w:t xml:space="preserve"> в социальный мир и налаживания ответственных взаимоотношений с окружающими их людьми. Программа демонстриру</w:t>
      </w:r>
      <w:r w:rsidR="00BB23A5" w:rsidRPr="00D62D32">
        <w:rPr>
          <w:rFonts w:ascii="Times New Roman" w:hAnsi="Times New Roman"/>
          <w:sz w:val="28"/>
          <w:szCs w:val="28"/>
        </w:rPr>
        <w:t>ет, каким образом преподаватели и мастера производственного обучения</w:t>
      </w:r>
      <w:r w:rsidRPr="00D62D32">
        <w:rPr>
          <w:rFonts w:ascii="Times New Roman" w:hAnsi="Times New Roman"/>
          <w:sz w:val="28"/>
          <w:szCs w:val="28"/>
        </w:rPr>
        <w:t xml:space="preserve"> могут реализовать воспитательный потенциал их совместной с обучающимися</w:t>
      </w:r>
      <w:r w:rsidR="00E95EB7" w:rsidRPr="00D62D32">
        <w:rPr>
          <w:rFonts w:ascii="Times New Roman" w:hAnsi="Times New Roman"/>
          <w:sz w:val="28"/>
          <w:szCs w:val="28"/>
        </w:rPr>
        <w:t xml:space="preserve"> </w:t>
      </w:r>
      <w:r w:rsidR="007253CF" w:rsidRPr="00D62D32">
        <w:rPr>
          <w:rFonts w:ascii="Times New Roman" w:hAnsi="Times New Roman"/>
          <w:sz w:val="28"/>
          <w:szCs w:val="28"/>
        </w:rPr>
        <w:t xml:space="preserve">инвалидами и лиц с </w:t>
      </w:r>
      <w:r w:rsidR="00E95EB7" w:rsidRPr="00D62D32">
        <w:rPr>
          <w:rFonts w:ascii="Times New Roman" w:hAnsi="Times New Roman"/>
          <w:sz w:val="28"/>
          <w:szCs w:val="28"/>
        </w:rPr>
        <w:t>ОВЗ</w:t>
      </w:r>
      <w:r w:rsidRPr="00D62D32">
        <w:rPr>
          <w:rFonts w:ascii="Times New Roman" w:hAnsi="Times New Roman"/>
          <w:sz w:val="28"/>
          <w:szCs w:val="28"/>
        </w:rPr>
        <w:t xml:space="preserve"> деятельности. </w:t>
      </w:r>
      <w:proofErr w:type="gramStart"/>
      <w:r w:rsidRPr="00D62D32">
        <w:rPr>
          <w:rFonts w:ascii="Times New Roman" w:hAnsi="Times New Roman"/>
          <w:sz w:val="28"/>
          <w:szCs w:val="28"/>
        </w:rPr>
        <w:t xml:space="preserve">В центре Программы находится </w:t>
      </w:r>
      <w:r w:rsidR="00E95EB7" w:rsidRPr="00D62D32">
        <w:rPr>
          <w:rFonts w:ascii="Times New Roman" w:eastAsiaTheme="minorHAnsi" w:hAnsi="Times New Roman"/>
          <w:sz w:val="28"/>
          <w:szCs w:val="28"/>
          <w:lang w:eastAsia="en-US"/>
        </w:rPr>
        <w:t xml:space="preserve">социальная и профессиональная адаптация обучающихся инвалидов и </w:t>
      </w:r>
      <w:r w:rsidR="007253CF" w:rsidRPr="00D62D32">
        <w:rPr>
          <w:rFonts w:ascii="Times New Roman" w:eastAsiaTheme="minorHAnsi" w:hAnsi="Times New Roman"/>
          <w:sz w:val="28"/>
          <w:szCs w:val="28"/>
          <w:lang w:eastAsia="en-US"/>
        </w:rPr>
        <w:t xml:space="preserve">лиц с </w:t>
      </w:r>
      <w:r w:rsidR="00E95EB7" w:rsidRPr="00D62D32">
        <w:rPr>
          <w:rFonts w:ascii="Times New Roman" w:eastAsiaTheme="minorHAnsi" w:hAnsi="Times New Roman"/>
          <w:sz w:val="28"/>
          <w:szCs w:val="28"/>
          <w:lang w:eastAsia="en-US"/>
        </w:rPr>
        <w:t xml:space="preserve">ОВЗ с учетом особенностей их психофизического развития и индивидуальных возможностей (с нарушениями зрения, с нарушениями слуха, с нарушениями опорно-двигательного аппарата, нервно-психическими заболеваниями), </w:t>
      </w:r>
      <w:r w:rsidRPr="00D62D32">
        <w:rPr>
          <w:rFonts w:ascii="Times New Roman" w:hAnsi="Times New Roman"/>
          <w:sz w:val="28"/>
          <w:szCs w:val="28"/>
        </w:rPr>
        <w:t>личностное развитие обучающихся в соответствии с ФГОС</w:t>
      </w:r>
      <w:r w:rsidRPr="00D62D32">
        <w:rPr>
          <w:rFonts w:ascii="Times New Roman" w:hAnsi="Times New Roman"/>
          <w:color w:val="000000"/>
          <w:sz w:val="28"/>
          <w:szCs w:val="28"/>
        </w:rPr>
        <w:t xml:space="preserve"> СПО, формирование у них системных знаний о будущей специальности, различных аспектах развития родного села, России и мира.</w:t>
      </w:r>
      <w:proofErr w:type="gramEnd"/>
      <w:r w:rsidRPr="00D62D32">
        <w:rPr>
          <w:rFonts w:ascii="Times New Roman" w:hAnsi="Times New Roman"/>
          <w:color w:val="000000"/>
          <w:sz w:val="28"/>
          <w:szCs w:val="28"/>
        </w:rPr>
        <w:t xml:space="preserve"> Программа воспитания показывает систему работы с </w:t>
      </w:r>
      <w:proofErr w:type="gramStart"/>
      <w:r w:rsidRPr="00D62D32">
        <w:rPr>
          <w:rFonts w:ascii="Times New Roman" w:hAnsi="Times New Roman"/>
          <w:color w:val="000000"/>
          <w:sz w:val="28"/>
          <w:szCs w:val="28"/>
        </w:rPr>
        <w:t>обучающимися</w:t>
      </w:r>
      <w:proofErr w:type="gramEnd"/>
      <w:r w:rsidRPr="00D62D32">
        <w:rPr>
          <w:rFonts w:ascii="Times New Roman" w:hAnsi="Times New Roman"/>
          <w:color w:val="000000"/>
          <w:sz w:val="28"/>
          <w:szCs w:val="28"/>
        </w:rPr>
        <w:t xml:space="preserve"> в колледже.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w:t>
      </w:r>
      <w:r w:rsidR="00BB23A5" w:rsidRPr="00D62D32">
        <w:rPr>
          <w:rFonts w:ascii="Times New Roman" w:hAnsi="Times New Roman"/>
          <w:color w:val="000000"/>
          <w:sz w:val="28"/>
          <w:szCs w:val="28"/>
        </w:rPr>
        <w:t>о и объективной необходимостью.</w:t>
      </w:r>
    </w:p>
    <w:p w:rsidR="00F7327B" w:rsidRPr="00D62D32" w:rsidRDefault="00F7327B" w:rsidP="00451BF9">
      <w:pPr>
        <w:autoSpaceDE w:val="0"/>
        <w:autoSpaceDN w:val="0"/>
        <w:adjustRightInd w:val="0"/>
        <w:spacing w:after="0" w:line="240" w:lineRule="auto"/>
        <w:ind w:firstLine="567"/>
        <w:jc w:val="both"/>
        <w:rPr>
          <w:rFonts w:ascii="Times New Roman" w:hAnsi="Times New Roman"/>
          <w:color w:val="000000"/>
          <w:sz w:val="28"/>
          <w:szCs w:val="28"/>
        </w:rPr>
      </w:pPr>
      <w:r w:rsidRPr="00D62D32">
        <w:rPr>
          <w:rFonts w:ascii="Times New Roman" w:hAnsi="Times New Roman"/>
          <w:color w:val="000000"/>
          <w:sz w:val="28"/>
          <w:szCs w:val="28"/>
        </w:rPr>
        <w:t>Программа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F7327B" w:rsidRPr="00D62D32" w:rsidRDefault="00F7327B" w:rsidP="00451BF9">
      <w:pPr>
        <w:autoSpaceDE w:val="0"/>
        <w:autoSpaceDN w:val="0"/>
        <w:adjustRightInd w:val="0"/>
        <w:spacing w:after="0" w:line="240" w:lineRule="auto"/>
        <w:ind w:firstLine="567"/>
        <w:jc w:val="both"/>
        <w:rPr>
          <w:rFonts w:ascii="Times New Roman" w:hAnsi="Times New Roman"/>
          <w:color w:val="000000"/>
          <w:sz w:val="28"/>
          <w:szCs w:val="28"/>
        </w:rPr>
      </w:pPr>
      <w:r w:rsidRPr="00D62D32">
        <w:rPr>
          <w:rFonts w:ascii="Times New Roman" w:hAnsi="Times New Roman"/>
          <w:color w:val="000000"/>
          <w:sz w:val="28"/>
          <w:szCs w:val="28"/>
        </w:rPr>
        <w:t>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w:t>
      </w:r>
      <w:r w:rsidR="00E95EB7" w:rsidRPr="00D62D32">
        <w:rPr>
          <w:rFonts w:ascii="Times New Roman" w:hAnsi="Times New Roman"/>
          <w:color w:val="000000"/>
          <w:sz w:val="28"/>
          <w:szCs w:val="28"/>
        </w:rPr>
        <w:t>ы</w:t>
      </w:r>
      <w:r w:rsidRPr="00D62D32">
        <w:rPr>
          <w:rFonts w:ascii="Times New Roman" w:hAnsi="Times New Roman"/>
          <w:color w:val="000000"/>
          <w:sz w:val="28"/>
          <w:szCs w:val="28"/>
        </w:rPr>
        <w:t xml:space="preserve"> стать </w:t>
      </w:r>
      <w:r w:rsidR="00E95EB7" w:rsidRPr="00D62D32">
        <w:rPr>
          <w:rFonts w:ascii="Times New Roman" w:eastAsiaTheme="minorHAnsi" w:hAnsi="Times New Roman"/>
          <w:sz w:val="28"/>
          <w:szCs w:val="28"/>
          <w:lang w:eastAsia="en-US"/>
        </w:rPr>
        <w:t>социальная и профессиональная адаптация</w:t>
      </w:r>
      <w:r w:rsidR="00E95EB7" w:rsidRPr="00D62D32">
        <w:rPr>
          <w:rFonts w:ascii="Times New Roman" w:eastAsiaTheme="minorHAnsi" w:hAnsi="Times New Roman"/>
          <w:b/>
          <w:sz w:val="28"/>
          <w:szCs w:val="28"/>
          <w:lang w:eastAsia="en-US"/>
        </w:rPr>
        <w:t xml:space="preserve"> </w:t>
      </w:r>
      <w:r w:rsidR="00E95EB7" w:rsidRPr="00D62D32">
        <w:rPr>
          <w:rFonts w:ascii="Times New Roman" w:eastAsiaTheme="minorHAnsi" w:hAnsi="Times New Roman"/>
          <w:sz w:val="28"/>
          <w:szCs w:val="28"/>
          <w:lang w:eastAsia="en-US"/>
        </w:rPr>
        <w:t xml:space="preserve">обучающихся инвалидов </w:t>
      </w:r>
      <w:r w:rsidR="00E95EB7" w:rsidRPr="00D62D32">
        <w:rPr>
          <w:rFonts w:ascii="Times New Roman" w:eastAsiaTheme="minorHAnsi" w:hAnsi="Times New Roman"/>
          <w:sz w:val="28"/>
          <w:szCs w:val="28"/>
          <w:lang w:eastAsia="en-US"/>
        </w:rPr>
        <w:lastRenderedPageBreak/>
        <w:t xml:space="preserve">и ЛОВЗ, </w:t>
      </w:r>
      <w:r w:rsidRPr="00D62D32">
        <w:rPr>
          <w:rFonts w:ascii="Times New Roman" w:hAnsi="Times New Roman"/>
          <w:color w:val="000000"/>
          <w:sz w:val="28"/>
          <w:szCs w:val="28"/>
        </w:rPr>
        <w:t xml:space="preserve">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w:t>
      </w:r>
      <w:proofErr w:type="gramStart"/>
      <w:r w:rsidRPr="00D62D32">
        <w:rPr>
          <w:rFonts w:ascii="Times New Roman" w:hAnsi="Times New Roman"/>
          <w:color w:val="000000"/>
          <w:sz w:val="28"/>
          <w:szCs w:val="28"/>
        </w:rPr>
        <w:t>обучающимися</w:t>
      </w:r>
      <w:proofErr w:type="gramEnd"/>
      <w:r w:rsidRPr="00D62D32">
        <w:rPr>
          <w:rFonts w:ascii="Times New Roman" w:hAnsi="Times New Roman"/>
          <w:color w:val="000000"/>
          <w:sz w:val="28"/>
          <w:szCs w:val="28"/>
        </w:rPr>
        <w:t xml:space="preserve"> личностных результатов, указанных в</w:t>
      </w:r>
      <w:r w:rsidR="00BB23A5" w:rsidRPr="00D62D32">
        <w:rPr>
          <w:rFonts w:ascii="Times New Roman" w:hAnsi="Times New Roman"/>
          <w:color w:val="000000"/>
          <w:sz w:val="28"/>
          <w:szCs w:val="28"/>
        </w:rPr>
        <w:t xml:space="preserve"> ФГОС СПО:</w:t>
      </w:r>
    </w:p>
    <w:p w:rsidR="00F7327B" w:rsidRPr="00D62D32" w:rsidRDefault="00BB23A5" w:rsidP="00451BF9">
      <w:pPr>
        <w:autoSpaceDE w:val="0"/>
        <w:autoSpaceDN w:val="0"/>
        <w:adjustRightInd w:val="0"/>
        <w:spacing w:after="0" w:line="240" w:lineRule="auto"/>
        <w:ind w:firstLine="284"/>
        <w:jc w:val="both"/>
        <w:rPr>
          <w:rFonts w:ascii="Times New Roman" w:hAnsi="Times New Roman"/>
          <w:color w:val="000000"/>
          <w:sz w:val="28"/>
          <w:szCs w:val="28"/>
        </w:rPr>
      </w:pPr>
      <w:r w:rsidRPr="00D62D32">
        <w:rPr>
          <w:rFonts w:ascii="Times New Roman" w:hAnsi="Times New Roman"/>
          <w:color w:val="000000"/>
          <w:sz w:val="28"/>
          <w:szCs w:val="28"/>
        </w:rPr>
        <w:t>- готовность к саморазвитию;</w:t>
      </w:r>
    </w:p>
    <w:p w:rsidR="00F7327B" w:rsidRPr="00D62D32" w:rsidRDefault="00F7327B" w:rsidP="00451BF9">
      <w:pPr>
        <w:autoSpaceDE w:val="0"/>
        <w:autoSpaceDN w:val="0"/>
        <w:adjustRightInd w:val="0"/>
        <w:spacing w:after="0" w:line="240" w:lineRule="auto"/>
        <w:ind w:firstLine="284"/>
        <w:jc w:val="both"/>
        <w:rPr>
          <w:rFonts w:ascii="Times New Roman" w:hAnsi="Times New Roman"/>
          <w:color w:val="000000"/>
          <w:sz w:val="28"/>
          <w:szCs w:val="28"/>
        </w:rPr>
      </w:pPr>
      <w:r w:rsidRPr="00D62D32">
        <w:rPr>
          <w:rFonts w:ascii="Times New Roman" w:hAnsi="Times New Roman"/>
          <w:color w:val="000000"/>
          <w:sz w:val="28"/>
          <w:szCs w:val="28"/>
        </w:rPr>
        <w:t>- м</w:t>
      </w:r>
      <w:r w:rsidR="00BB23A5" w:rsidRPr="00D62D32">
        <w:rPr>
          <w:rFonts w:ascii="Times New Roman" w:hAnsi="Times New Roman"/>
          <w:color w:val="000000"/>
          <w:sz w:val="28"/>
          <w:szCs w:val="28"/>
        </w:rPr>
        <w:t>отивация к познанию и обучению;</w:t>
      </w:r>
    </w:p>
    <w:p w:rsidR="00F7327B" w:rsidRPr="00D62D32" w:rsidRDefault="00F7327B" w:rsidP="00451BF9">
      <w:pPr>
        <w:autoSpaceDE w:val="0"/>
        <w:autoSpaceDN w:val="0"/>
        <w:adjustRightInd w:val="0"/>
        <w:spacing w:after="0" w:line="240" w:lineRule="auto"/>
        <w:ind w:firstLine="284"/>
        <w:jc w:val="both"/>
        <w:rPr>
          <w:rFonts w:ascii="Times New Roman" w:hAnsi="Times New Roman"/>
          <w:color w:val="000000"/>
          <w:sz w:val="28"/>
          <w:szCs w:val="28"/>
        </w:rPr>
      </w:pPr>
      <w:r w:rsidRPr="00D62D32">
        <w:rPr>
          <w:rFonts w:ascii="Times New Roman" w:hAnsi="Times New Roman"/>
          <w:color w:val="000000"/>
          <w:sz w:val="28"/>
          <w:szCs w:val="28"/>
        </w:rPr>
        <w:t>- ценностные установки и социал</w:t>
      </w:r>
      <w:r w:rsidR="00BB23A5" w:rsidRPr="00D62D32">
        <w:rPr>
          <w:rFonts w:ascii="Times New Roman" w:hAnsi="Times New Roman"/>
          <w:color w:val="000000"/>
          <w:sz w:val="28"/>
          <w:szCs w:val="28"/>
        </w:rPr>
        <w:t>ьно-значимые качества личности;</w:t>
      </w:r>
    </w:p>
    <w:p w:rsidR="00F7327B" w:rsidRPr="00D62D32" w:rsidRDefault="00F7327B" w:rsidP="00451BF9">
      <w:pPr>
        <w:autoSpaceDE w:val="0"/>
        <w:autoSpaceDN w:val="0"/>
        <w:adjustRightInd w:val="0"/>
        <w:spacing w:after="0" w:line="240" w:lineRule="auto"/>
        <w:ind w:firstLine="284"/>
        <w:jc w:val="both"/>
        <w:rPr>
          <w:rFonts w:ascii="Times New Roman" w:hAnsi="Times New Roman"/>
          <w:color w:val="000000"/>
          <w:sz w:val="28"/>
          <w:szCs w:val="28"/>
        </w:rPr>
      </w:pPr>
      <w:r w:rsidRPr="00D62D32">
        <w:rPr>
          <w:rFonts w:ascii="Times New Roman" w:hAnsi="Times New Roman"/>
          <w:color w:val="000000"/>
          <w:sz w:val="28"/>
          <w:szCs w:val="28"/>
        </w:rPr>
        <w:t>- активное участие в с</w:t>
      </w:r>
      <w:r w:rsidR="00BB23A5" w:rsidRPr="00D62D32">
        <w:rPr>
          <w:rFonts w:ascii="Times New Roman" w:hAnsi="Times New Roman"/>
          <w:color w:val="000000"/>
          <w:sz w:val="28"/>
          <w:szCs w:val="28"/>
        </w:rPr>
        <w:t>оциально-значимой деятельности.</w:t>
      </w:r>
    </w:p>
    <w:p w:rsidR="00F7327B" w:rsidRPr="00D62D32" w:rsidRDefault="00F7327B" w:rsidP="00451BF9">
      <w:pPr>
        <w:pStyle w:val="Default"/>
        <w:ind w:firstLine="567"/>
        <w:jc w:val="both"/>
        <w:rPr>
          <w:sz w:val="28"/>
          <w:szCs w:val="28"/>
        </w:rPr>
      </w:pPr>
      <w:r w:rsidRPr="00D62D32">
        <w:rPr>
          <w:sz w:val="28"/>
          <w:szCs w:val="28"/>
        </w:rPr>
        <w:t>Оценка результатов реализации Программы воспитания осуществляется по 2 направлениям:</w:t>
      </w:r>
    </w:p>
    <w:p w:rsidR="00F7327B" w:rsidRPr="00D62D32" w:rsidRDefault="00F7327B" w:rsidP="00451BF9">
      <w:pPr>
        <w:pStyle w:val="Default"/>
        <w:ind w:firstLine="567"/>
        <w:jc w:val="both"/>
        <w:rPr>
          <w:sz w:val="28"/>
          <w:szCs w:val="28"/>
          <w:lang w:eastAsia="ru-RU"/>
        </w:rPr>
      </w:pPr>
      <w:r w:rsidRPr="00D62D32">
        <w:rPr>
          <w:sz w:val="28"/>
          <w:szCs w:val="28"/>
          <w:lang w:eastAsia="ru-RU"/>
        </w:rPr>
        <w:t>- наличие условий для воспитания обучающихся</w:t>
      </w:r>
      <w:r w:rsidR="00E95EB7" w:rsidRPr="00D62D32">
        <w:rPr>
          <w:sz w:val="28"/>
          <w:szCs w:val="28"/>
          <w:lang w:eastAsia="ru-RU"/>
        </w:rPr>
        <w:t xml:space="preserve"> инвалидов и ЛОВЗ</w:t>
      </w:r>
      <w:r w:rsidRPr="00D62D32">
        <w:rPr>
          <w:sz w:val="28"/>
          <w:szCs w:val="28"/>
          <w:lang w:eastAsia="ru-RU"/>
        </w:rPr>
        <w:t>: формирование воспитательного пространства и развитие образова</w:t>
      </w:r>
      <w:r w:rsidR="00BB23A5" w:rsidRPr="00D62D32">
        <w:rPr>
          <w:sz w:val="28"/>
          <w:szCs w:val="28"/>
          <w:lang w:eastAsia="ru-RU"/>
        </w:rPr>
        <w:t>тельной (воспитательной) среды;</w:t>
      </w:r>
    </w:p>
    <w:p w:rsidR="00F7327B" w:rsidRPr="00D62D32" w:rsidRDefault="00F7327B" w:rsidP="00451BF9">
      <w:pPr>
        <w:autoSpaceDE w:val="0"/>
        <w:autoSpaceDN w:val="0"/>
        <w:adjustRightInd w:val="0"/>
        <w:spacing w:after="0" w:line="240" w:lineRule="auto"/>
        <w:ind w:firstLine="567"/>
        <w:jc w:val="both"/>
        <w:rPr>
          <w:rFonts w:ascii="Times New Roman" w:hAnsi="Times New Roman"/>
          <w:color w:val="000000"/>
          <w:sz w:val="28"/>
          <w:szCs w:val="28"/>
        </w:rPr>
      </w:pPr>
      <w:r w:rsidRPr="00D62D32">
        <w:rPr>
          <w:rFonts w:ascii="Times New Roman" w:hAnsi="Times New Roman"/>
          <w:color w:val="000000"/>
          <w:sz w:val="28"/>
          <w:szCs w:val="28"/>
        </w:rPr>
        <w:t>- эффективность проводимых мероприятий, направленных на профессионально-личностное развитие обучающихся</w:t>
      </w:r>
      <w:r w:rsidR="00E95EB7" w:rsidRPr="00D62D32">
        <w:rPr>
          <w:rFonts w:ascii="Times New Roman" w:hAnsi="Times New Roman"/>
          <w:color w:val="000000"/>
          <w:sz w:val="28"/>
          <w:szCs w:val="28"/>
        </w:rPr>
        <w:t xml:space="preserve"> инвалидов и ЛОВЗ</w:t>
      </w:r>
      <w:r w:rsidRPr="00D62D32">
        <w:rPr>
          <w:rFonts w:ascii="Times New Roman" w:hAnsi="Times New Roman"/>
          <w:color w:val="000000"/>
          <w:sz w:val="28"/>
          <w:szCs w:val="28"/>
        </w:rPr>
        <w:t xml:space="preserve">, </w:t>
      </w:r>
      <w:r w:rsidRPr="00CB4AB4">
        <w:rPr>
          <w:rFonts w:ascii="Times New Roman" w:hAnsi="Times New Roman"/>
          <w:color w:val="000000"/>
          <w:sz w:val="28"/>
          <w:szCs w:val="28"/>
        </w:rPr>
        <w:t>формирование квалифицированных специалистов, готовых к самостоятельной профессиональной деятельности в современном обществе.</w:t>
      </w:r>
    </w:p>
    <w:p w:rsidR="00F7327B" w:rsidRPr="00D62D32" w:rsidRDefault="00F7327B" w:rsidP="00451BF9">
      <w:pPr>
        <w:widowControl w:val="0"/>
        <w:spacing w:after="0" w:line="240" w:lineRule="auto"/>
        <w:ind w:firstLine="709"/>
        <w:jc w:val="both"/>
        <w:rPr>
          <w:rFonts w:ascii="Times New Roman" w:hAnsi="Times New Roman"/>
          <w:b/>
          <w:sz w:val="28"/>
          <w:szCs w:val="28"/>
        </w:rPr>
      </w:pPr>
      <w:r w:rsidRPr="00D62D32">
        <w:rPr>
          <w:rFonts w:ascii="Times New Roman" w:hAnsi="Times New Roman"/>
          <w:sz w:val="28"/>
          <w:szCs w:val="28"/>
        </w:rPr>
        <w:br w:type="page"/>
      </w:r>
    </w:p>
    <w:p w:rsidR="00F7327B" w:rsidRPr="00E02959" w:rsidRDefault="00F7327B" w:rsidP="00451BF9">
      <w:pPr>
        <w:pStyle w:val="3"/>
        <w:spacing w:before="0" w:after="0"/>
        <w:jc w:val="center"/>
        <w:rPr>
          <w:rFonts w:ascii="Times New Roman" w:hAnsi="Times New Roman"/>
          <w:sz w:val="28"/>
          <w:szCs w:val="24"/>
        </w:rPr>
      </w:pPr>
      <w:bookmarkStart w:id="2" w:name="_heading=h.1fob9te" w:colFirst="0" w:colLast="0"/>
      <w:bookmarkEnd w:id="2"/>
      <w:r w:rsidRPr="00E02959">
        <w:rPr>
          <w:rFonts w:ascii="Times New Roman" w:hAnsi="Times New Roman"/>
          <w:sz w:val="28"/>
          <w:szCs w:val="24"/>
        </w:rPr>
        <w:lastRenderedPageBreak/>
        <w:t>РАЗДЕЛ 1. ПАСПОРТ РАБОЧЕЙ ПРОГРАММЫ ВОСПИТАНИЯ</w:t>
      </w:r>
    </w:p>
    <w:tbl>
      <w:tblPr>
        <w:tblW w:w="10178" w:type="dxa"/>
        <w:tblInd w:w="-5" w:type="dxa"/>
        <w:tblLayout w:type="fixed"/>
        <w:tblLook w:val="0400" w:firstRow="0" w:lastRow="0" w:firstColumn="0" w:lastColumn="0" w:noHBand="0" w:noVBand="1"/>
      </w:tblPr>
      <w:tblGrid>
        <w:gridCol w:w="1985"/>
        <w:gridCol w:w="8193"/>
      </w:tblGrid>
      <w:tr w:rsidR="00F7327B" w:rsidRPr="00D273E3" w:rsidTr="00451BF9">
        <w:trPr>
          <w:trHeight w:val="7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27B" w:rsidRPr="00D273E3" w:rsidRDefault="00F7327B" w:rsidP="00451BF9">
            <w:pPr>
              <w:widowControl w:val="0"/>
              <w:autoSpaceDE w:val="0"/>
              <w:autoSpaceDN w:val="0"/>
              <w:spacing w:after="0" w:line="240" w:lineRule="auto"/>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8193" w:type="dxa"/>
            <w:tcBorders>
              <w:top w:val="single" w:sz="4" w:space="0" w:color="000000"/>
              <w:left w:val="nil"/>
              <w:bottom w:val="single" w:sz="4" w:space="0" w:color="000000"/>
              <w:right w:val="single" w:sz="4" w:space="0" w:color="000000"/>
            </w:tcBorders>
            <w:shd w:val="clear" w:color="auto" w:fill="auto"/>
            <w:vAlign w:val="center"/>
          </w:tcPr>
          <w:p w:rsidR="00F7327B" w:rsidRPr="00D273E3" w:rsidRDefault="00F7327B" w:rsidP="00451BF9">
            <w:pPr>
              <w:widowControl w:val="0"/>
              <w:autoSpaceDE w:val="0"/>
              <w:autoSpaceDN w:val="0"/>
              <w:spacing w:after="0" w:line="240" w:lineRule="auto"/>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F7327B" w:rsidRPr="00D273E3" w:rsidTr="00451BF9">
        <w:trPr>
          <w:trHeight w:val="70"/>
        </w:trPr>
        <w:tc>
          <w:tcPr>
            <w:tcW w:w="1985" w:type="dxa"/>
            <w:tcBorders>
              <w:top w:val="nil"/>
              <w:left w:val="single" w:sz="4" w:space="0" w:color="000000"/>
              <w:bottom w:val="single" w:sz="4" w:space="0" w:color="000000"/>
              <w:right w:val="single" w:sz="4" w:space="0" w:color="000000"/>
            </w:tcBorders>
            <w:shd w:val="clear" w:color="auto" w:fill="auto"/>
          </w:tcPr>
          <w:p w:rsidR="00F7327B" w:rsidRPr="00D273E3" w:rsidRDefault="00F7327B" w:rsidP="00451BF9">
            <w:pPr>
              <w:widowControl w:val="0"/>
              <w:autoSpaceDE w:val="0"/>
              <w:autoSpaceDN w:val="0"/>
              <w:spacing w:after="0" w:line="240" w:lineRule="auto"/>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8193" w:type="dxa"/>
            <w:tcBorders>
              <w:top w:val="nil"/>
              <w:left w:val="nil"/>
              <w:bottom w:val="single" w:sz="4" w:space="0" w:color="000000"/>
              <w:right w:val="single" w:sz="4" w:space="0" w:color="000000"/>
            </w:tcBorders>
            <w:shd w:val="clear" w:color="auto" w:fill="auto"/>
          </w:tcPr>
          <w:p w:rsidR="00F7327B" w:rsidRPr="00BD7E3F" w:rsidRDefault="0003365F" w:rsidP="00451BF9">
            <w:pPr>
              <w:spacing w:after="0" w:line="240" w:lineRule="auto"/>
              <w:jc w:val="both"/>
              <w:rPr>
                <w:rFonts w:ascii="Times New Roman" w:hAnsi="Times New Roman"/>
                <w:color w:val="000000"/>
                <w:sz w:val="24"/>
                <w:szCs w:val="24"/>
              </w:rPr>
            </w:pPr>
            <w:bookmarkStart w:id="3" w:name="_heading=h.3znysh7" w:colFirst="0" w:colLast="0"/>
            <w:bookmarkEnd w:id="3"/>
            <w:r>
              <w:rPr>
                <w:rFonts w:ascii="Times New Roman" w:hAnsi="Times New Roman"/>
                <w:sz w:val="24"/>
                <w:szCs w:val="24"/>
              </w:rPr>
              <w:t>Адаптированная р</w:t>
            </w:r>
            <w:r w:rsidR="00F7327B" w:rsidRPr="005B219E">
              <w:rPr>
                <w:rFonts w:ascii="Times New Roman" w:hAnsi="Times New Roman"/>
                <w:sz w:val="24"/>
                <w:szCs w:val="24"/>
              </w:rPr>
              <w:t xml:space="preserve">абочая программа воспитания </w:t>
            </w:r>
            <w:r w:rsidR="00F7327B" w:rsidRPr="005B219E">
              <w:rPr>
                <w:rFonts w:ascii="Times New Roman" w:hAnsi="Times New Roman"/>
                <w:bCs/>
                <w:sz w:val="24"/>
                <w:szCs w:val="24"/>
              </w:rPr>
              <w:t xml:space="preserve">по </w:t>
            </w:r>
            <w:r w:rsidR="00D62D32">
              <w:rPr>
                <w:rFonts w:ascii="Times New Roman" w:hAnsi="Times New Roman"/>
                <w:bCs/>
                <w:sz w:val="24"/>
                <w:szCs w:val="24"/>
              </w:rPr>
              <w:t xml:space="preserve">профессии 18103 </w:t>
            </w:r>
            <w:r w:rsidR="008D25AD">
              <w:rPr>
                <w:rFonts w:ascii="Times New Roman" w:hAnsi="Times New Roman"/>
                <w:bCs/>
                <w:iCs/>
              </w:rPr>
              <w:t>«Садовник»</w:t>
            </w:r>
          </w:p>
        </w:tc>
      </w:tr>
      <w:tr w:rsidR="00F7327B" w:rsidRPr="00D273E3" w:rsidTr="00451BF9">
        <w:trPr>
          <w:trHeight w:val="2791"/>
        </w:trPr>
        <w:tc>
          <w:tcPr>
            <w:tcW w:w="1985" w:type="dxa"/>
            <w:tcBorders>
              <w:top w:val="nil"/>
              <w:left w:val="single" w:sz="4" w:space="0" w:color="000000"/>
              <w:bottom w:val="single" w:sz="4" w:space="0" w:color="000000"/>
              <w:right w:val="single" w:sz="4" w:space="0" w:color="000000"/>
            </w:tcBorders>
            <w:shd w:val="clear" w:color="auto" w:fill="auto"/>
            <w:vAlign w:val="center"/>
          </w:tcPr>
          <w:p w:rsidR="00F7327B" w:rsidRPr="00D273E3" w:rsidRDefault="00F7327B" w:rsidP="00451BF9">
            <w:pPr>
              <w:widowControl w:val="0"/>
              <w:autoSpaceDE w:val="0"/>
              <w:autoSpaceDN w:val="0"/>
              <w:spacing w:after="0" w:line="240" w:lineRule="auto"/>
              <w:jc w:val="center"/>
              <w:rPr>
                <w:rFonts w:ascii="Times New Roman" w:hAnsi="Times New Roman"/>
                <w:color w:val="000000"/>
                <w:sz w:val="24"/>
                <w:szCs w:val="24"/>
                <w:lang w:val="en-US"/>
              </w:rPr>
            </w:pPr>
            <w:r w:rsidRPr="005B219E">
              <w:rPr>
                <w:rFonts w:ascii="Times New Roman" w:hAnsi="Times New Roman"/>
                <w:sz w:val="24"/>
                <w:szCs w:val="24"/>
              </w:rPr>
              <w:t>Основания для разработки программы</w:t>
            </w:r>
          </w:p>
        </w:tc>
        <w:tc>
          <w:tcPr>
            <w:tcW w:w="8193" w:type="dxa"/>
            <w:tcBorders>
              <w:top w:val="nil"/>
              <w:left w:val="nil"/>
              <w:bottom w:val="single" w:sz="4" w:space="0" w:color="000000"/>
              <w:right w:val="single" w:sz="4" w:space="0" w:color="000000"/>
            </w:tcBorders>
            <w:shd w:val="clear" w:color="auto" w:fill="auto"/>
          </w:tcPr>
          <w:p w:rsidR="00F7327B" w:rsidRPr="004F3587" w:rsidRDefault="00F7327B" w:rsidP="00E41310">
            <w:pPr>
              <w:widowControl w:val="0"/>
              <w:autoSpaceDE w:val="0"/>
              <w:autoSpaceDN w:val="0"/>
              <w:spacing w:after="0" w:line="240" w:lineRule="auto"/>
              <w:ind w:right="34"/>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нормативных правовых документов:</w:t>
            </w:r>
          </w:p>
          <w:p w:rsidR="00F7327B" w:rsidRPr="005B219E" w:rsidRDefault="00BD7E3F" w:rsidP="00E41310">
            <w:pPr>
              <w:spacing w:after="0" w:line="240" w:lineRule="auto"/>
              <w:ind w:right="34"/>
              <w:jc w:val="both"/>
              <w:rPr>
                <w:rFonts w:ascii="Times New Roman" w:hAnsi="Times New Roman"/>
                <w:sz w:val="24"/>
                <w:szCs w:val="24"/>
              </w:rPr>
            </w:pPr>
            <w:r>
              <w:rPr>
                <w:rFonts w:ascii="Times New Roman" w:hAnsi="Times New Roman"/>
                <w:sz w:val="24"/>
                <w:szCs w:val="24"/>
              </w:rPr>
              <w:t xml:space="preserve">- </w:t>
            </w:r>
            <w:r w:rsidR="00F7327B" w:rsidRPr="005B219E">
              <w:rPr>
                <w:rFonts w:ascii="Times New Roman" w:hAnsi="Times New Roman"/>
                <w:sz w:val="24"/>
                <w:szCs w:val="24"/>
              </w:rPr>
              <w:t>Конституция Российской Федерации;</w:t>
            </w:r>
          </w:p>
          <w:p w:rsidR="00F7327B" w:rsidRPr="005B219E" w:rsidRDefault="00BD7E3F" w:rsidP="00E41310">
            <w:pPr>
              <w:spacing w:after="0" w:line="240" w:lineRule="auto"/>
              <w:ind w:right="34"/>
              <w:jc w:val="both"/>
              <w:rPr>
                <w:rFonts w:ascii="Times New Roman" w:hAnsi="Times New Roman"/>
                <w:sz w:val="24"/>
                <w:szCs w:val="24"/>
              </w:rPr>
            </w:pPr>
            <w:r>
              <w:rPr>
                <w:rFonts w:ascii="Times New Roman" w:hAnsi="Times New Roman"/>
                <w:sz w:val="24"/>
                <w:szCs w:val="24"/>
              </w:rPr>
              <w:t xml:space="preserve">- </w:t>
            </w:r>
            <w:r w:rsidR="00F7327B" w:rsidRPr="005B219E">
              <w:rPr>
                <w:rFonts w:ascii="Times New Roman" w:hAnsi="Times New Roman"/>
                <w:sz w:val="24"/>
                <w:szCs w:val="24"/>
              </w:rPr>
              <w:t>Указ Президента Российской Фед</w:t>
            </w:r>
            <w:r>
              <w:rPr>
                <w:rFonts w:ascii="Times New Roman" w:hAnsi="Times New Roman"/>
                <w:sz w:val="24"/>
                <w:szCs w:val="24"/>
              </w:rPr>
              <w:t xml:space="preserve">ерации от 21.07.2020 г. № 474 </w:t>
            </w:r>
            <w:r w:rsidR="00B3012D">
              <w:rPr>
                <w:rFonts w:ascii="Times New Roman" w:hAnsi="Times New Roman"/>
                <w:sz w:val="24"/>
                <w:szCs w:val="24"/>
              </w:rPr>
              <w:t>«</w:t>
            </w:r>
            <w:r w:rsidR="00F7327B" w:rsidRPr="005B219E">
              <w:rPr>
                <w:rFonts w:ascii="Times New Roman" w:hAnsi="Times New Roman"/>
                <w:sz w:val="24"/>
                <w:szCs w:val="24"/>
              </w:rPr>
              <w:t>О национальных целях развития Российской Ф</w:t>
            </w:r>
            <w:r>
              <w:rPr>
                <w:rFonts w:ascii="Times New Roman" w:hAnsi="Times New Roman"/>
                <w:sz w:val="24"/>
                <w:szCs w:val="24"/>
              </w:rPr>
              <w:t>едерации на период до 2030 года</w:t>
            </w:r>
            <w:r w:rsidR="00B3012D">
              <w:rPr>
                <w:rFonts w:ascii="Times New Roman" w:hAnsi="Times New Roman"/>
                <w:sz w:val="24"/>
                <w:szCs w:val="24"/>
              </w:rPr>
              <w:t>»</w:t>
            </w:r>
            <w:r w:rsidR="00F7327B" w:rsidRPr="005B219E">
              <w:rPr>
                <w:rFonts w:ascii="Times New Roman" w:hAnsi="Times New Roman"/>
                <w:sz w:val="24"/>
                <w:szCs w:val="24"/>
              </w:rPr>
              <w:t>;</w:t>
            </w:r>
          </w:p>
          <w:p w:rsidR="00F7327B" w:rsidRPr="005B219E" w:rsidRDefault="00BD7E3F" w:rsidP="00E41310">
            <w:pPr>
              <w:spacing w:after="0" w:line="240" w:lineRule="auto"/>
              <w:ind w:right="34"/>
              <w:jc w:val="both"/>
              <w:rPr>
                <w:rFonts w:ascii="Times New Roman" w:hAnsi="Times New Roman"/>
                <w:sz w:val="24"/>
                <w:szCs w:val="24"/>
              </w:rPr>
            </w:pPr>
            <w:r w:rsidRPr="00BD7E3F">
              <w:rPr>
                <w:rFonts w:ascii="Times New Roman" w:hAnsi="Times New Roman"/>
                <w:sz w:val="24"/>
                <w:szCs w:val="24"/>
              </w:rPr>
              <w:t xml:space="preserve">- </w:t>
            </w:r>
            <w:r w:rsidR="00F7327B" w:rsidRPr="005B219E">
              <w:rPr>
                <w:rFonts w:ascii="Times New Roman" w:hAnsi="Times New Roman"/>
                <w:sz w:val="24"/>
                <w:szCs w:val="24"/>
              </w:rPr>
              <w:t xml:space="preserve">Федеральный закон от 31.07.2020 г. № 304-ФЗ </w:t>
            </w:r>
            <w:r w:rsidR="00B3012D">
              <w:rPr>
                <w:rFonts w:ascii="Times New Roman" w:hAnsi="Times New Roman"/>
                <w:sz w:val="24"/>
                <w:szCs w:val="24"/>
              </w:rPr>
              <w:t>«</w:t>
            </w:r>
            <w:r>
              <w:rPr>
                <w:rFonts w:ascii="Times New Roman" w:hAnsi="Times New Roman"/>
                <w:sz w:val="24"/>
                <w:szCs w:val="24"/>
              </w:rPr>
              <w:t xml:space="preserve">О внесении изменений </w:t>
            </w:r>
            <w:r w:rsidR="00F7327B" w:rsidRPr="005B219E">
              <w:rPr>
                <w:rFonts w:ascii="Times New Roman" w:hAnsi="Times New Roman"/>
                <w:sz w:val="24"/>
                <w:szCs w:val="24"/>
              </w:rPr>
              <w:t xml:space="preserve">в Федеральный закон </w:t>
            </w:r>
            <w:r w:rsidR="00B3012D">
              <w:rPr>
                <w:rFonts w:ascii="Times New Roman" w:hAnsi="Times New Roman"/>
                <w:sz w:val="24"/>
                <w:szCs w:val="24"/>
              </w:rPr>
              <w:t>«</w:t>
            </w:r>
            <w:r w:rsidR="00F7327B" w:rsidRPr="005B219E">
              <w:rPr>
                <w:rFonts w:ascii="Times New Roman" w:hAnsi="Times New Roman"/>
                <w:sz w:val="24"/>
                <w:szCs w:val="24"/>
              </w:rPr>
              <w:t>Об образовании в Российской Федерации</w:t>
            </w:r>
            <w:r w:rsidR="00B3012D">
              <w:rPr>
                <w:rFonts w:ascii="Times New Roman" w:hAnsi="Times New Roman"/>
                <w:sz w:val="24"/>
                <w:szCs w:val="24"/>
              </w:rPr>
              <w:t>»</w:t>
            </w:r>
            <w:r w:rsidR="00F7327B" w:rsidRPr="005B219E">
              <w:rPr>
                <w:rFonts w:ascii="Times New Roman" w:hAnsi="Times New Roman"/>
                <w:sz w:val="24"/>
                <w:szCs w:val="24"/>
              </w:rPr>
              <w:t xml:space="preserve"> по вопросам воспитания обучающихся</w:t>
            </w:r>
            <w:r w:rsidR="00CB7292">
              <w:rPr>
                <w:rFonts w:ascii="Times New Roman" w:hAnsi="Times New Roman"/>
                <w:sz w:val="24"/>
                <w:szCs w:val="24"/>
              </w:rPr>
              <w:t>»</w:t>
            </w:r>
            <w:r w:rsidR="00F7327B" w:rsidRPr="005B219E">
              <w:rPr>
                <w:rFonts w:ascii="Times New Roman" w:hAnsi="Times New Roman"/>
                <w:sz w:val="24"/>
                <w:szCs w:val="24"/>
              </w:rPr>
              <w:t xml:space="preserve"> (далее – ФЗ-304);</w:t>
            </w:r>
          </w:p>
          <w:p w:rsidR="00F7327B" w:rsidRDefault="00BD7E3F" w:rsidP="00E41310">
            <w:pPr>
              <w:widowControl w:val="0"/>
              <w:autoSpaceDE w:val="0"/>
              <w:autoSpaceDN w:val="0"/>
              <w:spacing w:after="0" w:line="240" w:lineRule="auto"/>
              <w:ind w:right="34"/>
              <w:jc w:val="both"/>
              <w:rPr>
                <w:rFonts w:ascii="Times New Roman" w:hAnsi="Times New Roman"/>
                <w:sz w:val="24"/>
                <w:szCs w:val="24"/>
              </w:rPr>
            </w:pPr>
            <w:r w:rsidRPr="00BD7E3F">
              <w:rPr>
                <w:rFonts w:ascii="Times New Roman" w:hAnsi="Times New Roman"/>
                <w:sz w:val="24"/>
                <w:szCs w:val="24"/>
              </w:rPr>
              <w:t xml:space="preserve">- </w:t>
            </w:r>
            <w:r w:rsidR="00F7327B" w:rsidRPr="005B219E">
              <w:rPr>
                <w:rFonts w:ascii="Times New Roman" w:hAnsi="Times New Roman"/>
                <w:sz w:val="24"/>
                <w:szCs w:val="24"/>
              </w:rPr>
              <w:t>распоряжение Правительства Рос</w:t>
            </w:r>
            <w:r w:rsidR="00E41310">
              <w:rPr>
                <w:rFonts w:ascii="Times New Roman" w:hAnsi="Times New Roman"/>
                <w:sz w:val="24"/>
                <w:szCs w:val="24"/>
              </w:rPr>
              <w:t>сийской Федерации от 12.11.2020</w:t>
            </w:r>
            <w:r w:rsidR="00F7327B">
              <w:rPr>
                <w:rFonts w:ascii="Times New Roman" w:hAnsi="Times New Roman"/>
                <w:sz w:val="24"/>
                <w:szCs w:val="24"/>
              </w:rPr>
              <w:t>г.</w:t>
            </w:r>
            <w:r w:rsidR="00E41310">
              <w:rPr>
                <w:rFonts w:ascii="Times New Roman" w:hAnsi="Times New Roman"/>
                <w:sz w:val="24"/>
                <w:szCs w:val="24"/>
              </w:rPr>
              <w:t xml:space="preserve"> </w:t>
            </w:r>
            <w:r w:rsidR="00F7327B" w:rsidRPr="005B219E">
              <w:rPr>
                <w:rFonts w:ascii="Times New Roman" w:hAnsi="Times New Roman"/>
                <w:sz w:val="24"/>
                <w:szCs w:val="24"/>
              </w:rPr>
              <w:t>№2945-р об утверждении П</w:t>
            </w:r>
            <w:r>
              <w:rPr>
                <w:rFonts w:ascii="Times New Roman" w:hAnsi="Times New Roman"/>
                <w:sz w:val="24"/>
                <w:szCs w:val="24"/>
              </w:rPr>
              <w:t xml:space="preserve">лана мероприятий по реализации </w:t>
            </w:r>
            <w:r w:rsidR="00F7327B" w:rsidRPr="005B219E">
              <w:rPr>
                <w:rFonts w:ascii="Times New Roman" w:hAnsi="Times New Roman"/>
                <w:sz w:val="24"/>
                <w:szCs w:val="24"/>
              </w:rPr>
              <w:t>в 2021–2025</w:t>
            </w:r>
            <w:r w:rsidR="00CB7292">
              <w:rPr>
                <w:rFonts w:ascii="Times New Roman" w:hAnsi="Times New Roman"/>
                <w:sz w:val="24"/>
                <w:szCs w:val="24"/>
              </w:rPr>
              <w:t xml:space="preserve"> </w:t>
            </w:r>
            <w:r w:rsidR="00F7327B" w:rsidRPr="005B219E">
              <w:rPr>
                <w:rFonts w:ascii="Times New Roman" w:hAnsi="Times New Roman"/>
                <w:sz w:val="24"/>
                <w:szCs w:val="24"/>
              </w:rPr>
              <w:t>годах Стратегии развития воспитания в Российской Федерации на период до 2025 года;</w:t>
            </w:r>
          </w:p>
          <w:p w:rsidR="00F7327B" w:rsidRDefault="00BD7E3F" w:rsidP="00E41310">
            <w:pPr>
              <w:widowControl w:val="0"/>
              <w:autoSpaceDE w:val="0"/>
              <w:autoSpaceDN w:val="0"/>
              <w:spacing w:after="0" w:line="240" w:lineRule="auto"/>
              <w:ind w:right="34"/>
              <w:jc w:val="both"/>
              <w:rPr>
                <w:rFonts w:ascii="Times New Roman" w:hAnsi="Times New Roman"/>
                <w:color w:val="000000"/>
                <w:sz w:val="24"/>
                <w:szCs w:val="24"/>
              </w:rPr>
            </w:pPr>
            <w:r w:rsidRPr="00BD7E3F">
              <w:rPr>
                <w:rFonts w:ascii="Times New Roman" w:hAnsi="Times New Roman"/>
                <w:color w:val="000000"/>
                <w:sz w:val="24"/>
                <w:szCs w:val="24"/>
              </w:rPr>
              <w:t xml:space="preserve">- </w:t>
            </w:r>
            <w:r w:rsidR="00F7327B"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sidR="00F7327B">
              <w:rPr>
                <w:rFonts w:ascii="Times New Roman" w:hAnsi="Times New Roman"/>
                <w:color w:val="000000"/>
                <w:sz w:val="24"/>
                <w:szCs w:val="24"/>
              </w:rPr>
              <w:t>у</w:t>
            </w:r>
            <w:r w:rsidR="00F7327B" w:rsidRPr="00D273E3">
              <w:rPr>
                <w:rFonts w:ascii="Times New Roman" w:hAnsi="Times New Roman"/>
                <w:color w:val="000000"/>
                <w:sz w:val="24"/>
                <w:szCs w:val="24"/>
              </w:rPr>
              <w:t>тверждена распоряжением правительства РФ 25.09.2017 г. №2039-р);</w:t>
            </w:r>
          </w:p>
          <w:p w:rsidR="00F7327B" w:rsidRDefault="00BD7E3F" w:rsidP="00E41310">
            <w:pPr>
              <w:widowControl w:val="0"/>
              <w:autoSpaceDE w:val="0"/>
              <w:autoSpaceDN w:val="0"/>
              <w:spacing w:after="0" w:line="240" w:lineRule="auto"/>
              <w:ind w:right="34"/>
              <w:jc w:val="both"/>
              <w:rPr>
                <w:rFonts w:ascii="Times New Roman" w:hAnsi="Times New Roman"/>
                <w:color w:val="000000"/>
                <w:sz w:val="24"/>
                <w:szCs w:val="24"/>
              </w:rPr>
            </w:pPr>
            <w:r w:rsidRPr="00BD7E3F">
              <w:rPr>
                <w:rFonts w:ascii="Times New Roman" w:hAnsi="Times New Roman"/>
                <w:color w:val="000000"/>
                <w:sz w:val="24"/>
                <w:szCs w:val="24"/>
              </w:rPr>
              <w:t xml:space="preserve">- </w:t>
            </w:r>
            <w:r w:rsidR="00F7327B">
              <w:rPr>
                <w:rFonts w:ascii="Times New Roman" w:hAnsi="Times New Roman"/>
                <w:color w:val="000000"/>
                <w:sz w:val="24"/>
                <w:szCs w:val="24"/>
              </w:rPr>
              <w:t xml:space="preserve">Постановление Правительства Республики Башкортостан от 20 июня 2019 года № 363 </w:t>
            </w:r>
            <w:r w:rsidR="00CB7292">
              <w:rPr>
                <w:rFonts w:ascii="Times New Roman" w:hAnsi="Times New Roman"/>
                <w:color w:val="000000"/>
                <w:sz w:val="24"/>
                <w:szCs w:val="24"/>
              </w:rPr>
              <w:t>«</w:t>
            </w:r>
            <w:r w:rsidR="00F7327B">
              <w:rPr>
                <w:rFonts w:ascii="Times New Roman" w:hAnsi="Times New Roman"/>
                <w:color w:val="000000"/>
                <w:sz w:val="24"/>
                <w:szCs w:val="24"/>
              </w:rPr>
              <w:t>Об утверждении Плана мероприятий по реализации Стратегии социально-экономического развития Республики Башкортостан на период до 2030 года</w:t>
            </w:r>
            <w:r w:rsidR="00CB7292">
              <w:rPr>
                <w:rFonts w:ascii="Times New Roman" w:hAnsi="Times New Roman"/>
                <w:color w:val="000000"/>
                <w:sz w:val="24"/>
                <w:szCs w:val="24"/>
              </w:rPr>
              <w:t>»</w:t>
            </w:r>
            <w:r>
              <w:rPr>
                <w:rFonts w:ascii="Times New Roman" w:hAnsi="Times New Roman"/>
                <w:color w:val="000000"/>
                <w:sz w:val="24"/>
                <w:szCs w:val="24"/>
              </w:rPr>
              <w:t>;</w:t>
            </w:r>
          </w:p>
          <w:p w:rsidR="00CB7292" w:rsidRPr="00CB7292" w:rsidRDefault="00CB7292" w:rsidP="00E41310">
            <w:pPr>
              <w:widowControl w:val="0"/>
              <w:autoSpaceDE w:val="0"/>
              <w:autoSpaceDN w:val="0"/>
              <w:spacing w:after="0" w:line="240" w:lineRule="auto"/>
              <w:ind w:right="34"/>
              <w:jc w:val="both"/>
              <w:rPr>
                <w:rFonts w:ascii="Times New Roman" w:hAnsi="Times New Roman"/>
                <w:sz w:val="24"/>
                <w:szCs w:val="24"/>
              </w:rPr>
            </w:pPr>
            <w:r>
              <w:rPr>
                <w:rFonts w:ascii="Times New Roman" w:hAnsi="Times New Roman"/>
                <w:color w:val="000000"/>
                <w:sz w:val="24"/>
                <w:szCs w:val="24"/>
              </w:rPr>
              <w:t xml:space="preserve">- </w:t>
            </w:r>
            <w:r w:rsidRPr="00CB7292">
              <w:rPr>
                <w:rFonts w:ascii="Times New Roman" w:hAnsi="Times New Roman"/>
                <w:sz w:val="24"/>
                <w:szCs w:val="24"/>
              </w:rPr>
              <w:t xml:space="preserve">ФГОС СПО по </w:t>
            </w:r>
            <w:r>
              <w:rPr>
                <w:rFonts w:ascii="Times New Roman" w:hAnsi="Times New Roman"/>
                <w:sz w:val="24"/>
                <w:szCs w:val="24"/>
              </w:rPr>
              <w:t>профессии</w:t>
            </w:r>
            <w:r w:rsidRPr="00CB7292">
              <w:rPr>
                <w:rFonts w:ascii="Times New Roman" w:hAnsi="Times New Roman"/>
                <w:sz w:val="24"/>
                <w:szCs w:val="24"/>
              </w:rPr>
              <w:t xml:space="preserve"> 250109.01 «Мастер садово-паркового и ландшафтного строительства», утвержденн</w:t>
            </w:r>
            <w:r>
              <w:rPr>
                <w:rFonts w:ascii="Times New Roman" w:hAnsi="Times New Roman"/>
                <w:sz w:val="24"/>
                <w:szCs w:val="24"/>
              </w:rPr>
              <w:t>ый</w:t>
            </w:r>
            <w:r w:rsidRPr="00CB7292">
              <w:rPr>
                <w:rFonts w:ascii="Times New Roman" w:hAnsi="Times New Roman"/>
                <w:sz w:val="24"/>
                <w:szCs w:val="24"/>
              </w:rPr>
              <w:t xml:space="preserve"> приказом Министерства образования и науки Российской Федерации  от 02.08.2013г. №755</w:t>
            </w:r>
            <w:r w:rsidRPr="00CB7292">
              <w:rPr>
                <w:rFonts w:ascii="Times New Roman" w:hAnsi="Times New Roman"/>
                <w:sz w:val="24"/>
                <w:szCs w:val="24"/>
                <w:shd w:val="clear" w:color="auto" w:fill="FFFFFF"/>
              </w:rPr>
              <w:t xml:space="preserve"> (ред. от 09.04.2015г.)</w:t>
            </w:r>
            <w:r w:rsidRPr="00CB7292">
              <w:rPr>
                <w:rFonts w:ascii="Times New Roman" w:hAnsi="Times New Roman"/>
                <w:sz w:val="24"/>
                <w:szCs w:val="24"/>
              </w:rPr>
              <w:t xml:space="preserve"> (</w:t>
            </w:r>
            <w:r w:rsidRPr="00CB7292">
              <w:rPr>
                <w:rFonts w:ascii="Times New Roman" w:hAnsi="Times New Roman"/>
                <w:iCs/>
                <w:sz w:val="24"/>
                <w:szCs w:val="24"/>
              </w:rPr>
              <w:t>зарегистрирован в Министерстве юстиции Российской Федерации</w:t>
            </w:r>
            <w:r w:rsidRPr="00CB7292">
              <w:rPr>
                <w:rFonts w:ascii="Times New Roman" w:hAnsi="Times New Roman"/>
                <w:sz w:val="24"/>
                <w:szCs w:val="24"/>
              </w:rPr>
              <w:t xml:space="preserve"> от 20.08.2013г., регистрационный №29472);</w:t>
            </w:r>
          </w:p>
          <w:p w:rsidR="00CB7292" w:rsidRPr="00BD7E3F" w:rsidRDefault="00CB7292" w:rsidP="00E41310">
            <w:pPr>
              <w:widowControl w:val="0"/>
              <w:autoSpaceDE w:val="0"/>
              <w:autoSpaceDN w:val="0"/>
              <w:spacing w:after="0" w:line="240" w:lineRule="auto"/>
              <w:ind w:right="34"/>
              <w:jc w:val="both"/>
              <w:rPr>
                <w:rFonts w:ascii="Times New Roman" w:hAnsi="Times New Roman"/>
                <w:color w:val="000000"/>
                <w:sz w:val="24"/>
                <w:szCs w:val="24"/>
              </w:rPr>
            </w:pPr>
            <w:r>
              <w:rPr>
                <w:rFonts w:ascii="Times New Roman" w:hAnsi="Times New Roman"/>
                <w:iCs/>
                <w:sz w:val="24"/>
                <w:szCs w:val="24"/>
              </w:rPr>
              <w:t xml:space="preserve">- </w:t>
            </w:r>
            <w:r w:rsidRPr="00CB7292">
              <w:rPr>
                <w:rFonts w:ascii="Times New Roman" w:hAnsi="Times New Roman"/>
                <w:iCs/>
                <w:sz w:val="24"/>
                <w:szCs w:val="24"/>
              </w:rPr>
              <w:t>Профессиональн</w:t>
            </w:r>
            <w:r>
              <w:rPr>
                <w:rFonts w:ascii="Times New Roman" w:hAnsi="Times New Roman"/>
                <w:iCs/>
                <w:sz w:val="24"/>
                <w:szCs w:val="24"/>
              </w:rPr>
              <w:t>ый</w:t>
            </w:r>
            <w:r w:rsidRPr="00CB7292">
              <w:rPr>
                <w:rFonts w:ascii="Times New Roman" w:hAnsi="Times New Roman"/>
                <w:iCs/>
                <w:sz w:val="24"/>
                <w:szCs w:val="24"/>
              </w:rPr>
              <w:t xml:space="preserve"> стандарт «Специалист в области декоративного садоводства», утвержденн</w:t>
            </w:r>
            <w:r>
              <w:rPr>
                <w:rFonts w:ascii="Times New Roman" w:hAnsi="Times New Roman"/>
                <w:iCs/>
                <w:sz w:val="24"/>
                <w:szCs w:val="24"/>
              </w:rPr>
              <w:t>ый</w:t>
            </w:r>
            <w:r w:rsidRPr="00CB7292">
              <w:rPr>
                <w:rFonts w:ascii="Times New Roman" w:hAnsi="Times New Roman"/>
                <w:iCs/>
                <w:sz w:val="24"/>
                <w:szCs w:val="24"/>
              </w:rPr>
              <w:t xml:space="preserve"> приказом Министерства труда и социальной защиты Российской Федерации от 02.09.2020г. №559н (зарегистрирован в Министерстве юстиции Российской Федерации от 24.09.2020г., регистрационный № 60009)</w:t>
            </w:r>
            <w:r>
              <w:rPr>
                <w:rFonts w:ascii="Times New Roman" w:hAnsi="Times New Roman"/>
                <w:iCs/>
                <w:sz w:val="24"/>
                <w:szCs w:val="24"/>
              </w:rPr>
              <w:t>;</w:t>
            </w:r>
          </w:p>
          <w:tbl>
            <w:tblPr>
              <w:tblW w:w="8085" w:type="dxa"/>
              <w:tblBorders>
                <w:top w:val="nil"/>
                <w:left w:val="nil"/>
                <w:bottom w:val="nil"/>
                <w:right w:val="nil"/>
              </w:tblBorders>
              <w:tblLayout w:type="fixed"/>
              <w:tblLook w:val="0000" w:firstRow="0" w:lastRow="0" w:firstColumn="0" w:lastColumn="0" w:noHBand="0" w:noVBand="0"/>
            </w:tblPr>
            <w:tblGrid>
              <w:gridCol w:w="8085"/>
            </w:tblGrid>
            <w:tr w:rsidR="00F7327B" w:rsidRPr="0067581B" w:rsidTr="00E41310">
              <w:trPr>
                <w:trHeight w:val="799"/>
              </w:trPr>
              <w:tc>
                <w:tcPr>
                  <w:tcW w:w="8085" w:type="dxa"/>
                </w:tcPr>
                <w:p w:rsidR="00D62D32" w:rsidRPr="00D62D32" w:rsidRDefault="00BD7E3F" w:rsidP="00E41310">
                  <w:pPr>
                    <w:spacing w:after="0" w:line="240" w:lineRule="auto"/>
                    <w:ind w:right="34"/>
                    <w:jc w:val="both"/>
                    <w:rPr>
                      <w:rFonts w:ascii="Times New Roman" w:hAnsi="Times New Roman"/>
                      <w:color w:val="000000"/>
                      <w:sz w:val="24"/>
                      <w:szCs w:val="24"/>
                    </w:rPr>
                  </w:pPr>
                  <w:r>
                    <w:rPr>
                      <w:rFonts w:ascii="Times New Roman" w:hAnsi="Times New Roman"/>
                      <w:sz w:val="24"/>
                      <w:szCs w:val="28"/>
                    </w:rPr>
                    <w:t xml:space="preserve">- </w:t>
                  </w:r>
                  <w:r w:rsidR="00F7327B" w:rsidRPr="0067581B">
                    <w:rPr>
                      <w:rFonts w:ascii="Times New Roman" w:hAnsi="Times New Roman"/>
                      <w:color w:val="000000"/>
                      <w:sz w:val="24"/>
                      <w:szCs w:val="24"/>
                    </w:rPr>
                    <w:t>Прика</w:t>
                  </w:r>
                  <w:r w:rsidR="00F7327B">
                    <w:rPr>
                      <w:rFonts w:ascii="Times New Roman" w:hAnsi="Times New Roman"/>
                      <w:color w:val="000000"/>
                      <w:sz w:val="24"/>
                      <w:szCs w:val="24"/>
                    </w:rPr>
                    <w:t>з</w:t>
                  </w:r>
                  <w:r w:rsidR="00F7327B" w:rsidRPr="0067581B">
                    <w:rPr>
                      <w:rFonts w:ascii="Times New Roman" w:hAnsi="Times New Roman"/>
                      <w:color w:val="000000"/>
                      <w:sz w:val="24"/>
                      <w:szCs w:val="24"/>
                    </w:rPr>
                    <w:t xml:space="preserve"> Министерства просвещения Российской Федерации от 28.08.2020 г. № 441 </w:t>
                  </w:r>
                  <w:r w:rsidRPr="00BD7E3F">
                    <w:rPr>
                      <w:rFonts w:ascii="Times New Roman" w:hAnsi="Times New Roman"/>
                      <w:color w:val="000000"/>
                      <w:sz w:val="24"/>
                      <w:szCs w:val="24"/>
                    </w:rPr>
                    <w:t>“</w:t>
                  </w:r>
                  <w:r w:rsidR="00F7327B" w:rsidRPr="0067581B">
                    <w:rPr>
                      <w:rFonts w:ascii="Times New Roman" w:hAnsi="Times New Roman"/>
                      <w:color w:val="000000"/>
                      <w:sz w:val="24"/>
                      <w:szCs w:val="24"/>
                    </w:rPr>
                    <w:t xml:space="preserve">О внесении изменений в Порядок организации и осуществления </w:t>
                  </w:r>
                  <w:r w:rsidR="00F7327B" w:rsidRPr="00D62D32">
                    <w:rPr>
                      <w:rFonts w:ascii="Times New Roman" w:hAnsi="Times New Roman"/>
                      <w:color w:val="000000"/>
                      <w:sz w:val="24"/>
                      <w:szCs w:val="24"/>
                    </w:rPr>
                    <w:t>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r w:rsidRPr="00D62D32">
                    <w:rPr>
                      <w:rFonts w:ascii="Times New Roman" w:hAnsi="Times New Roman"/>
                      <w:color w:val="000000"/>
                      <w:sz w:val="24"/>
                      <w:szCs w:val="24"/>
                    </w:rPr>
                    <w:t>”</w:t>
                  </w:r>
                  <w:r w:rsidR="00F7327B" w:rsidRPr="00D62D32">
                    <w:rPr>
                      <w:rFonts w:ascii="Times New Roman" w:hAnsi="Times New Roman"/>
                      <w:color w:val="000000"/>
                      <w:sz w:val="24"/>
                      <w:szCs w:val="24"/>
                    </w:rPr>
                    <w:t>;</w:t>
                  </w:r>
                </w:p>
                <w:p w:rsidR="00D62D32" w:rsidRPr="00D62D32" w:rsidRDefault="00D62D32" w:rsidP="00E41310">
                  <w:pPr>
                    <w:spacing w:after="0" w:line="240" w:lineRule="auto"/>
                    <w:ind w:right="34"/>
                    <w:jc w:val="both"/>
                    <w:rPr>
                      <w:rFonts w:ascii="Times New Roman" w:hAnsi="Times New Roman"/>
                      <w:sz w:val="24"/>
                      <w:szCs w:val="24"/>
                    </w:rPr>
                  </w:pPr>
                  <w:r w:rsidRPr="00D62D32">
                    <w:rPr>
                      <w:rFonts w:ascii="Times New Roman" w:hAnsi="Times New Roman"/>
                      <w:color w:val="000000"/>
                      <w:sz w:val="24"/>
                      <w:szCs w:val="24"/>
                    </w:rPr>
                    <w:t xml:space="preserve">- </w:t>
                  </w:r>
                  <w:r w:rsidRPr="00D62D32">
                    <w:rPr>
                      <w:rFonts w:ascii="Times New Roman" w:hAnsi="Times New Roman"/>
                      <w:sz w:val="24"/>
                      <w:szCs w:val="24"/>
                    </w:rPr>
                    <w:t xml:space="preserve">Письмо </w:t>
                  </w:r>
                  <w:proofErr w:type="spellStart"/>
                  <w:r w:rsidRPr="00D62D32">
                    <w:rPr>
                      <w:rFonts w:ascii="Times New Roman" w:hAnsi="Times New Roman"/>
                      <w:sz w:val="24"/>
                      <w:szCs w:val="24"/>
                    </w:rPr>
                    <w:t>Минобрнауки</w:t>
                  </w:r>
                  <w:proofErr w:type="spellEnd"/>
                  <w:r w:rsidRPr="00D62D32">
                    <w:rPr>
                      <w:rFonts w:ascii="Times New Roman" w:hAnsi="Times New Roman"/>
                      <w:sz w:val="24"/>
                      <w:szCs w:val="24"/>
                    </w:rPr>
                    <w:t xml:space="preserve"> России от 03.18.2014 г. № 06-281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w:t>
                  </w:r>
                </w:p>
                <w:p w:rsidR="00D62D32" w:rsidRPr="00D62D32" w:rsidRDefault="00D62D32" w:rsidP="00E41310">
                  <w:pPr>
                    <w:spacing w:after="0" w:line="240" w:lineRule="auto"/>
                    <w:ind w:right="34"/>
                    <w:jc w:val="both"/>
                    <w:rPr>
                      <w:rFonts w:ascii="Times New Roman" w:hAnsi="Times New Roman"/>
                      <w:sz w:val="24"/>
                      <w:szCs w:val="24"/>
                    </w:rPr>
                  </w:pPr>
                  <w:r w:rsidRPr="00D62D32">
                    <w:rPr>
                      <w:rFonts w:ascii="Times New Roman" w:hAnsi="Times New Roman"/>
                      <w:sz w:val="24"/>
                      <w:szCs w:val="24"/>
                    </w:rPr>
                    <w:t xml:space="preserve">- Письмо </w:t>
                  </w:r>
                  <w:proofErr w:type="spellStart"/>
                  <w:r w:rsidRPr="00D62D32">
                    <w:rPr>
                      <w:rFonts w:ascii="Times New Roman" w:hAnsi="Times New Roman"/>
                      <w:sz w:val="24"/>
                      <w:szCs w:val="24"/>
                    </w:rPr>
                    <w:t>Минобрнауки</w:t>
                  </w:r>
                  <w:proofErr w:type="spellEnd"/>
                  <w:r w:rsidRPr="00D62D32">
                    <w:rPr>
                      <w:rFonts w:ascii="Times New Roman" w:hAnsi="Times New Roman"/>
                      <w:sz w:val="24"/>
                      <w:szCs w:val="24"/>
                    </w:rPr>
                    <w:t xml:space="preserve"> </w:t>
                  </w:r>
                  <w:proofErr w:type="spellStart"/>
                  <w:r w:rsidRPr="00D62D32">
                    <w:rPr>
                      <w:rFonts w:ascii="Times New Roman" w:hAnsi="Times New Roman"/>
                      <w:sz w:val="24"/>
                      <w:szCs w:val="24"/>
                    </w:rPr>
                    <w:t>Росии</w:t>
                  </w:r>
                  <w:proofErr w:type="spellEnd"/>
                  <w:r w:rsidRPr="00D62D32">
                    <w:rPr>
                      <w:rFonts w:ascii="Times New Roman" w:hAnsi="Times New Roman"/>
                      <w:sz w:val="24"/>
                      <w:szCs w:val="24"/>
                    </w:rPr>
                    <w:t xml:space="preserve"> от 27 марта 2000 г. № 27/901-6 «О психолого-медико-педагогическом консилиуме (</w:t>
                  </w:r>
                  <w:proofErr w:type="spellStart"/>
                  <w:r w:rsidRPr="00D62D32">
                    <w:rPr>
                      <w:rFonts w:ascii="Times New Roman" w:hAnsi="Times New Roman"/>
                      <w:sz w:val="24"/>
                      <w:szCs w:val="24"/>
                    </w:rPr>
                    <w:t>ПМПк</w:t>
                  </w:r>
                  <w:proofErr w:type="spellEnd"/>
                  <w:r w:rsidRPr="00D62D32">
                    <w:rPr>
                      <w:rFonts w:ascii="Times New Roman" w:hAnsi="Times New Roman"/>
                      <w:sz w:val="24"/>
                      <w:szCs w:val="24"/>
                    </w:rPr>
                    <w:t>) образовательного учреждения»;</w:t>
                  </w:r>
                </w:p>
              </w:tc>
            </w:tr>
            <w:tr w:rsidR="00F7327B" w:rsidRPr="0067581B" w:rsidTr="00E41310">
              <w:trPr>
                <w:trHeight w:val="109"/>
              </w:trPr>
              <w:tc>
                <w:tcPr>
                  <w:tcW w:w="8085" w:type="dxa"/>
                </w:tcPr>
                <w:p w:rsidR="00F7327B" w:rsidRDefault="00BD7E3F" w:rsidP="00E41310">
                  <w:pPr>
                    <w:autoSpaceDE w:val="0"/>
                    <w:autoSpaceDN w:val="0"/>
                    <w:adjustRightInd w:val="0"/>
                    <w:spacing w:after="0" w:line="240" w:lineRule="auto"/>
                    <w:ind w:left="-103" w:right="34"/>
                    <w:jc w:val="both"/>
                    <w:rPr>
                      <w:rFonts w:ascii="Times New Roman" w:hAnsi="Times New Roman"/>
                      <w:bCs/>
                      <w:iCs/>
                      <w:sz w:val="24"/>
                      <w:szCs w:val="24"/>
                    </w:rPr>
                  </w:pPr>
                  <w:r w:rsidRPr="00BD7E3F">
                    <w:rPr>
                      <w:rFonts w:ascii="Times New Roman" w:hAnsi="Times New Roman"/>
                      <w:sz w:val="24"/>
                      <w:szCs w:val="24"/>
                    </w:rPr>
                    <w:t xml:space="preserve">- </w:t>
                  </w:r>
                  <w:r w:rsidR="00CB7292">
                    <w:rPr>
                      <w:rFonts w:ascii="Times New Roman" w:hAnsi="Times New Roman"/>
                      <w:sz w:val="24"/>
                      <w:szCs w:val="24"/>
                    </w:rPr>
                    <w:t>Адаптированная о</w:t>
                  </w:r>
                  <w:r w:rsidR="00F7327B" w:rsidRPr="0067581B">
                    <w:rPr>
                      <w:rFonts w:ascii="Times New Roman" w:hAnsi="Times New Roman"/>
                      <w:color w:val="000000"/>
                      <w:sz w:val="24"/>
                      <w:szCs w:val="24"/>
                    </w:rPr>
                    <w:t xml:space="preserve">бразовательная программа </w:t>
                  </w:r>
                  <w:r w:rsidR="00D62D32">
                    <w:rPr>
                      <w:rFonts w:ascii="Times New Roman" w:hAnsi="Times New Roman"/>
                      <w:color w:val="000000"/>
                      <w:sz w:val="24"/>
                      <w:szCs w:val="24"/>
                    </w:rPr>
                    <w:t xml:space="preserve">профессионального </w:t>
                  </w:r>
                  <w:proofErr w:type="gramStart"/>
                  <w:r w:rsidR="00D62D32">
                    <w:rPr>
                      <w:rFonts w:ascii="Times New Roman" w:hAnsi="Times New Roman"/>
                      <w:color w:val="000000"/>
                      <w:sz w:val="24"/>
                      <w:szCs w:val="24"/>
                    </w:rPr>
                    <w:t xml:space="preserve">обучения </w:t>
                  </w:r>
                  <w:r w:rsidR="00F7327B" w:rsidRPr="0067581B">
                    <w:rPr>
                      <w:rFonts w:ascii="Times New Roman" w:hAnsi="Times New Roman"/>
                      <w:color w:val="000000"/>
                      <w:sz w:val="24"/>
                      <w:szCs w:val="24"/>
                    </w:rPr>
                    <w:t xml:space="preserve">по </w:t>
                  </w:r>
                  <w:r w:rsidR="00D510CA">
                    <w:rPr>
                      <w:rFonts w:ascii="Times New Roman" w:hAnsi="Times New Roman"/>
                      <w:color w:val="000000"/>
                      <w:sz w:val="24"/>
                      <w:szCs w:val="24"/>
                    </w:rPr>
                    <w:t>профессии</w:t>
                  </w:r>
                  <w:proofErr w:type="gramEnd"/>
                  <w:r w:rsidR="00CB7292">
                    <w:rPr>
                      <w:rFonts w:ascii="Times New Roman" w:hAnsi="Times New Roman"/>
                      <w:color w:val="000000"/>
                      <w:sz w:val="24"/>
                      <w:szCs w:val="24"/>
                    </w:rPr>
                    <w:t xml:space="preserve"> </w:t>
                  </w:r>
                  <w:r w:rsidR="00D62D32">
                    <w:rPr>
                      <w:rFonts w:ascii="Times New Roman" w:hAnsi="Times New Roman"/>
                      <w:color w:val="000000"/>
                      <w:sz w:val="24"/>
                      <w:szCs w:val="24"/>
                    </w:rPr>
                    <w:t xml:space="preserve">18103 </w:t>
                  </w:r>
                  <w:r w:rsidR="00CB7292">
                    <w:rPr>
                      <w:rFonts w:ascii="Times New Roman" w:hAnsi="Times New Roman"/>
                      <w:bCs/>
                      <w:iCs/>
                      <w:sz w:val="24"/>
                      <w:szCs w:val="24"/>
                    </w:rPr>
                    <w:t>«Садовник»;</w:t>
                  </w:r>
                </w:p>
                <w:p w:rsidR="00B201CA" w:rsidRPr="00BD7E3F" w:rsidRDefault="00B201CA" w:rsidP="00E41310">
                  <w:pPr>
                    <w:autoSpaceDE w:val="0"/>
                    <w:autoSpaceDN w:val="0"/>
                    <w:adjustRightInd w:val="0"/>
                    <w:spacing w:after="0" w:line="240" w:lineRule="auto"/>
                    <w:ind w:left="-103" w:right="34"/>
                    <w:jc w:val="both"/>
                    <w:rPr>
                      <w:rFonts w:ascii="Times New Roman" w:hAnsi="Times New Roman"/>
                      <w:color w:val="000000"/>
                      <w:sz w:val="24"/>
                      <w:szCs w:val="24"/>
                    </w:rPr>
                  </w:pPr>
                  <w:r>
                    <w:rPr>
                      <w:rFonts w:ascii="Times New Roman" w:hAnsi="Times New Roman"/>
                      <w:bCs/>
                      <w:iCs/>
                      <w:sz w:val="24"/>
                      <w:szCs w:val="24"/>
                    </w:rPr>
                    <w:t xml:space="preserve">- Рабочая программа воспитания </w:t>
                  </w:r>
                  <w:r>
                    <w:rPr>
                      <w:rFonts w:ascii="Times New Roman" w:hAnsi="Times New Roman"/>
                      <w:sz w:val="24"/>
                      <w:szCs w:val="24"/>
                    </w:rPr>
                    <w:t xml:space="preserve">ГБПОУ </w:t>
                  </w:r>
                  <w:proofErr w:type="spellStart"/>
                  <w:r>
                    <w:rPr>
                      <w:rFonts w:ascii="Times New Roman" w:hAnsi="Times New Roman"/>
                      <w:sz w:val="24"/>
                      <w:szCs w:val="24"/>
                    </w:rPr>
                    <w:t>Аургазинский</w:t>
                  </w:r>
                  <w:proofErr w:type="spellEnd"/>
                  <w:r>
                    <w:rPr>
                      <w:rFonts w:ascii="Times New Roman" w:hAnsi="Times New Roman"/>
                      <w:sz w:val="24"/>
                      <w:szCs w:val="24"/>
                    </w:rPr>
                    <w:t xml:space="preserve"> многопрофильный колледж;</w:t>
                  </w:r>
                </w:p>
              </w:tc>
            </w:tr>
          </w:tbl>
          <w:p w:rsidR="00F7327B" w:rsidRPr="00382CFF" w:rsidRDefault="00BD7E3F" w:rsidP="00E41310">
            <w:pPr>
              <w:widowControl w:val="0"/>
              <w:autoSpaceDE w:val="0"/>
              <w:autoSpaceDN w:val="0"/>
              <w:spacing w:after="0" w:line="240" w:lineRule="auto"/>
              <w:ind w:right="34"/>
              <w:rPr>
                <w:rFonts w:ascii="Times New Roman" w:hAnsi="Times New Roman"/>
                <w:color w:val="000000"/>
                <w:sz w:val="24"/>
                <w:szCs w:val="24"/>
              </w:rPr>
            </w:pPr>
            <w:r>
              <w:rPr>
                <w:rFonts w:ascii="Times New Roman" w:hAnsi="Times New Roman"/>
                <w:sz w:val="24"/>
                <w:szCs w:val="24"/>
              </w:rPr>
              <w:t xml:space="preserve">- </w:t>
            </w:r>
            <w:r w:rsidR="00F7327B" w:rsidRPr="00382CFF">
              <w:rPr>
                <w:rFonts w:ascii="Times New Roman" w:hAnsi="Times New Roman"/>
                <w:sz w:val="24"/>
                <w:szCs w:val="24"/>
              </w:rPr>
              <w:t xml:space="preserve">Устав </w:t>
            </w:r>
            <w:r w:rsidR="00F7327B">
              <w:rPr>
                <w:rFonts w:ascii="Times New Roman" w:hAnsi="Times New Roman"/>
                <w:sz w:val="24"/>
                <w:szCs w:val="24"/>
              </w:rPr>
              <w:t xml:space="preserve">ГБПОУ </w:t>
            </w:r>
            <w:proofErr w:type="spellStart"/>
            <w:r w:rsidR="00F7327B">
              <w:rPr>
                <w:rFonts w:ascii="Times New Roman" w:hAnsi="Times New Roman"/>
                <w:sz w:val="24"/>
                <w:szCs w:val="24"/>
              </w:rPr>
              <w:t>Аургазинский</w:t>
            </w:r>
            <w:proofErr w:type="spellEnd"/>
            <w:r w:rsidR="00F7327B">
              <w:rPr>
                <w:rFonts w:ascii="Times New Roman" w:hAnsi="Times New Roman"/>
                <w:sz w:val="24"/>
                <w:szCs w:val="24"/>
              </w:rPr>
              <w:t xml:space="preserve"> многопрофильный колледж</w:t>
            </w:r>
            <w:r>
              <w:rPr>
                <w:rFonts w:ascii="Times New Roman" w:hAnsi="Times New Roman"/>
                <w:sz w:val="24"/>
                <w:szCs w:val="24"/>
              </w:rPr>
              <w:t>.</w:t>
            </w:r>
          </w:p>
        </w:tc>
      </w:tr>
      <w:tr w:rsidR="00F7327B" w:rsidRPr="00D273E3" w:rsidTr="00451BF9">
        <w:trPr>
          <w:trHeight w:val="7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27B" w:rsidRPr="00D273E3" w:rsidRDefault="00F7327B" w:rsidP="00451BF9">
            <w:pPr>
              <w:widowControl w:val="0"/>
              <w:autoSpaceDE w:val="0"/>
              <w:autoSpaceDN w:val="0"/>
              <w:spacing w:after="0" w:line="240" w:lineRule="auto"/>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8193" w:type="dxa"/>
            <w:tcBorders>
              <w:top w:val="single" w:sz="4" w:space="0" w:color="000000"/>
              <w:left w:val="nil"/>
              <w:bottom w:val="single" w:sz="4" w:space="0" w:color="000000"/>
              <w:right w:val="single" w:sz="4" w:space="0" w:color="000000"/>
            </w:tcBorders>
            <w:shd w:val="clear" w:color="auto" w:fill="auto"/>
          </w:tcPr>
          <w:p w:rsidR="00F7327B" w:rsidRPr="00D273E3" w:rsidRDefault="00F7327B" w:rsidP="00451BF9">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sz w:val="24"/>
                <w:szCs w:val="24"/>
              </w:rPr>
              <w:t xml:space="preserve">Цель </w:t>
            </w:r>
            <w:r w:rsidR="00274229">
              <w:rPr>
                <w:rFonts w:ascii="Times New Roman" w:hAnsi="Times New Roman"/>
                <w:sz w:val="24"/>
                <w:szCs w:val="24"/>
              </w:rPr>
              <w:t xml:space="preserve">адаптированной </w:t>
            </w:r>
            <w:r w:rsidRPr="00D273E3">
              <w:rPr>
                <w:rFonts w:ascii="Times New Roman" w:hAnsi="Times New Roman"/>
                <w:sz w:val="24"/>
                <w:szCs w:val="24"/>
              </w:rPr>
              <w:t xml:space="preserve">рабочей программы воспитания – личностное развитие обучающихся </w:t>
            </w:r>
            <w:r w:rsidR="00C63E40">
              <w:rPr>
                <w:rFonts w:ascii="Times New Roman" w:hAnsi="Times New Roman"/>
                <w:sz w:val="24"/>
                <w:szCs w:val="24"/>
              </w:rPr>
              <w:t xml:space="preserve">инвалидов и ЛОВЗ </w:t>
            </w:r>
            <w:r w:rsidRPr="00D273E3">
              <w:rPr>
                <w:rFonts w:ascii="Times New Roman" w:hAnsi="Times New Roman"/>
                <w:sz w:val="24"/>
                <w:szCs w:val="24"/>
              </w:rPr>
              <w:t xml:space="preserve">и их социализация, проявляющиеся в развитии их позитивных отношений к общественным ценностям, </w:t>
            </w:r>
            <w:r w:rsidRPr="00D273E3">
              <w:rPr>
                <w:rFonts w:ascii="Times New Roman" w:hAnsi="Times New Roman"/>
                <w:sz w:val="24"/>
                <w:szCs w:val="24"/>
              </w:rPr>
              <w:lastRenderedPageBreak/>
              <w:t>приобретении опыта поведения и применения сформированных общих компетенций квалифицирован</w:t>
            </w:r>
            <w:r w:rsidR="00032DA4">
              <w:rPr>
                <w:rFonts w:ascii="Times New Roman" w:hAnsi="Times New Roman"/>
                <w:sz w:val="24"/>
                <w:szCs w:val="24"/>
              </w:rPr>
              <w:t>ных рабочих, служащих/</w:t>
            </w:r>
            <w:r w:rsidRPr="00D273E3">
              <w:rPr>
                <w:rFonts w:ascii="Times New Roman" w:hAnsi="Times New Roman"/>
                <w:sz w:val="24"/>
                <w:szCs w:val="24"/>
              </w:rPr>
              <w:t>специалистов среднего звена на практике</w:t>
            </w:r>
            <w:r w:rsidR="00032DA4">
              <w:rPr>
                <w:rFonts w:ascii="Times New Roman" w:hAnsi="Times New Roman"/>
                <w:sz w:val="24"/>
                <w:szCs w:val="24"/>
              </w:rPr>
              <w:t>.</w:t>
            </w:r>
          </w:p>
        </w:tc>
      </w:tr>
      <w:tr w:rsidR="00F7327B" w:rsidRPr="00D273E3" w:rsidTr="00451BF9">
        <w:trPr>
          <w:trHeight w:val="7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27B" w:rsidRPr="00F37F85" w:rsidRDefault="00F7327B" w:rsidP="00451BF9">
            <w:pPr>
              <w:widowControl w:val="0"/>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Сроки реализации программы</w:t>
            </w:r>
          </w:p>
        </w:tc>
        <w:tc>
          <w:tcPr>
            <w:tcW w:w="8193" w:type="dxa"/>
            <w:tcBorders>
              <w:top w:val="single" w:sz="4" w:space="0" w:color="000000"/>
              <w:left w:val="nil"/>
              <w:bottom w:val="single" w:sz="4" w:space="0" w:color="000000"/>
              <w:right w:val="single" w:sz="4" w:space="0" w:color="000000"/>
            </w:tcBorders>
            <w:shd w:val="clear" w:color="auto" w:fill="auto"/>
            <w:vAlign w:val="center"/>
          </w:tcPr>
          <w:p w:rsidR="00F7327B" w:rsidRPr="00382CFF" w:rsidRDefault="00032DA4" w:rsidP="00451BF9">
            <w:pPr>
              <w:widowControl w:val="0"/>
              <w:autoSpaceDE w:val="0"/>
              <w:autoSpaceDN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Н</w:t>
            </w:r>
            <w:r w:rsidR="00F7327B" w:rsidRPr="00382CFF">
              <w:rPr>
                <w:rFonts w:ascii="Times New Roman" w:hAnsi="Times New Roman"/>
                <w:iCs/>
                <w:color w:val="000000"/>
                <w:sz w:val="24"/>
                <w:szCs w:val="24"/>
              </w:rPr>
              <w:t>а базе среднего общего образования - 10 месяцев.</w:t>
            </w:r>
          </w:p>
        </w:tc>
      </w:tr>
      <w:tr w:rsidR="00F7327B" w:rsidRPr="00D273E3" w:rsidTr="00451BF9">
        <w:trPr>
          <w:trHeight w:val="7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27B" w:rsidRPr="00F37F85" w:rsidRDefault="00F7327B" w:rsidP="00451BF9">
            <w:pPr>
              <w:widowControl w:val="0"/>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8193" w:type="dxa"/>
            <w:tcBorders>
              <w:top w:val="single" w:sz="4" w:space="0" w:color="000000"/>
              <w:left w:val="nil"/>
              <w:bottom w:val="single" w:sz="4" w:space="0" w:color="000000"/>
              <w:right w:val="single" w:sz="4" w:space="0" w:color="000000"/>
            </w:tcBorders>
            <w:shd w:val="clear" w:color="auto" w:fill="auto"/>
          </w:tcPr>
          <w:p w:rsidR="00F7327B" w:rsidRPr="00D273E3" w:rsidRDefault="00F7327B" w:rsidP="00451BF9">
            <w:pPr>
              <w:widowControl w:val="0"/>
              <w:autoSpaceDE w:val="0"/>
              <w:autoSpaceDN w:val="0"/>
              <w:spacing w:after="0" w:line="240" w:lineRule="auto"/>
              <w:jc w:val="both"/>
              <w:rPr>
                <w:rFonts w:ascii="Times New Roman" w:hAnsi="Times New Roman"/>
                <w:color w:val="000000"/>
                <w:sz w:val="24"/>
                <w:szCs w:val="24"/>
              </w:rPr>
            </w:pPr>
            <w:proofErr w:type="gramStart"/>
            <w:r w:rsidRPr="00D273E3">
              <w:rPr>
                <w:rFonts w:ascii="Times New Roman" w:hAnsi="Times New Roman"/>
                <w:color w:val="000000"/>
                <w:sz w:val="24"/>
                <w:szCs w:val="24"/>
              </w:rPr>
              <w:t>Директор, заместитель директора</w:t>
            </w:r>
            <w:r>
              <w:rPr>
                <w:rFonts w:ascii="Times New Roman" w:hAnsi="Times New Roman"/>
                <w:color w:val="000000"/>
                <w:sz w:val="24"/>
                <w:szCs w:val="24"/>
              </w:rPr>
              <w:t xml:space="preserve"> по УВР, куратор</w:t>
            </w:r>
            <w:r w:rsidR="00032DA4">
              <w:rPr>
                <w:rFonts w:ascii="Times New Roman" w:hAnsi="Times New Roman"/>
                <w:color w:val="000000"/>
                <w:sz w:val="24"/>
                <w:szCs w:val="24"/>
              </w:rPr>
              <w:t>ы</w:t>
            </w:r>
            <w:r w:rsidRPr="00D273E3">
              <w:rPr>
                <w:rFonts w:ascii="Times New Roman" w:hAnsi="Times New Roman"/>
                <w:color w:val="000000"/>
                <w:sz w:val="24"/>
                <w:szCs w:val="24"/>
              </w:rPr>
              <w:t>, преподаватели, сотрудники учебной части, педагог-психолог, педагог-организатор, социальный педагог, члены Студенческого совета, представители родительского комитета, представители организаций работодателей</w:t>
            </w:r>
            <w:r w:rsidR="00032DA4">
              <w:rPr>
                <w:rFonts w:ascii="Times New Roman" w:hAnsi="Times New Roman"/>
                <w:color w:val="000000"/>
                <w:sz w:val="24"/>
                <w:szCs w:val="24"/>
              </w:rPr>
              <w:t>.</w:t>
            </w:r>
            <w:proofErr w:type="gramEnd"/>
          </w:p>
        </w:tc>
      </w:tr>
    </w:tbl>
    <w:p w:rsidR="00F7327B" w:rsidRPr="00D273E3" w:rsidRDefault="00F7327B" w:rsidP="00451BF9">
      <w:pPr>
        <w:widowControl w:val="0"/>
        <w:spacing w:after="0" w:line="240" w:lineRule="auto"/>
        <w:jc w:val="both"/>
        <w:rPr>
          <w:rFonts w:ascii="Times New Roman" w:hAnsi="Times New Roman"/>
          <w:b/>
          <w:sz w:val="24"/>
          <w:szCs w:val="24"/>
        </w:rPr>
      </w:pPr>
      <w:bookmarkStart w:id="4" w:name="_heading=h.2et92p0" w:colFirst="0" w:colLast="0"/>
      <w:bookmarkEnd w:id="4"/>
    </w:p>
    <w:p w:rsidR="00D62D32" w:rsidRDefault="00D62D32" w:rsidP="00451BF9">
      <w:pPr>
        <w:widowControl w:val="0"/>
        <w:spacing w:after="0" w:line="240" w:lineRule="auto"/>
        <w:jc w:val="both"/>
        <w:rPr>
          <w:rFonts w:ascii="Times New Roman" w:hAnsi="Times New Roman"/>
          <w:sz w:val="28"/>
          <w:szCs w:val="24"/>
        </w:rPr>
      </w:pPr>
      <w:bookmarkStart w:id="5" w:name="_heading=h.tyjcwt" w:colFirst="0" w:colLast="0"/>
      <w:bookmarkEnd w:id="5"/>
    </w:p>
    <w:p w:rsidR="00F7327B" w:rsidRPr="00E02959" w:rsidRDefault="00F7327B" w:rsidP="00451BF9">
      <w:pPr>
        <w:widowControl w:val="0"/>
        <w:spacing w:after="0" w:line="240" w:lineRule="auto"/>
        <w:ind w:firstLine="567"/>
        <w:jc w:val="both"/>
        <w:rPr>
          <w:rFonts w:ascii="Times New Roman" w:hAnsi="Times New Roman"/>
          <w:sz w:val="28"/>
          <w:szCs w:val="24"/>
        </w:rPr>
      </w:pPr>
      <w:r w:rsidRPr="00E02959">
        <w:rPr>
          <w:rFonts w:ascii="Times New Roman" w:hAnsi="Times New Roman"/>
          <w:sz w:val="28"/>
          <w:szCs w:val="24"/>
        </w:rPr>
        <w:t xml:space="preserve">Данная </w:t>
      </w:r>
      <w:r w:rsidR="0079761D">
        <w:rPr>
          <w:rFonts w:ascii="Times New Roman" w:hAnsi="Times New Roman"/>
          <w:sz w:val="28"/>
          <w:szCs w:val="24"/>
        </w:rPr>
        <w:t>АРПВ</w:t>
      </w:r>
      <w:r w:rsidRPr="00E02959">
        <w:rPr>
          <w:rFonts w:ascii="Times New Roman" w:hAnsi="Times New Roman"/>
          <w:sz w:val="28"/>
          <w:szCs w:val="24"/>
        </w:rPr>
        <w:t xml:space="preserve">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E02959">
        <w:rPr>
          <w:rFonts w:ascii="Times New Roman" w:hAnsi="Times New Roman"/>
          <w:sz w:val="28"/>
          <w:szCs w:val="24"/>
        </w:rPr>
        <w:t>Минпросвеще</w:t>
      </w:r>
      <w:r w:rsidR="00115985">
        <w:rPr>
          <w:rFonts w:ascii="Times New Roman" w:hAnsi="Times New Roman"/>
          <w:sz w:val="28"/>
          <w:szCs w:val="24"/>
        </w:rPr>
        <w:t>ния</w:t>
      </w:r>
      <w:proofErr w:type="spellEnd"/>
      <w:r w:rsidR="00115985">
        <w:rPr>
          <w:rFonts w:ascii="Times New Roman" w:hAnsi="Times New Roman"/>
          <w:sz w:val="28"/>
          <w:szCs w:val="24"/>
        </w:rPr>
        <w:t xml:space="preserve"> России №2/20 от 02.06.2020</w:t>
      </w:r>
      <w:r w:rsidRPr="00E02959">
        <w:rPr>
          <w:rFonts w:ascii="Times New Roman" w:hAnsi="Times New Roman"/>
          <w:sz w:val="28"/>
          <w:szCs w:val="24"/>
        </w:rPr>
        <w:t>г.).</w:t>
      </w:r>
    </w:p>
    <w:p w:rsidR="00F7327B" w:rsidRPr="00E02959" w:rsidRDefault="00F7327B" w:rsidP="00451BF9">
      <w:pPr>
        <w:widowControl w:val="0"/>
        <w:spacing w:after="0" w:line="240" w:lineRule="auto"/>
        <w:ind w:firstLine="567"/>
        <w:jc w:val="both"/>
        <w:rPr>
          <w:rFonts w:ascii="Times New Roman" w:hAnsi="Times New Roman"/>
          <w:sz w:val="28"/>
          <w:szCs w:val="24"/>
        </w:rPr>
      </w:pPr>
      <w:bookmarkStart w:id="6" w:name="_heading=h.3dy6vkm" w:colFirst="0" w:colLast="0"/>
      <w:bookmarkEnd w:id="6"/>
      <w:r w:rsidRPr="00E02959">
        <w:rPr>
          <w:rFonts w:ascii="Times New Roman" w:hAnsi="Times New Roman"/>
          <w:sz w:val="28"/>
          <w:szCs w:val="24"/>
        </w:rPr>
        <w:t xml:space="preserve">Согласно Федеральному закону </w:t>
      </w:r>
      <w:r w:rsidR="00115985">
        <w:rPr>
          <w:rFonts w:ascii="Times New Roman" w:hAnsi="Times New Roman"/>
          <w:sz w:val="28"/>
          <w:szCs w:val="24"/>
        </w:rPr>
        <w:t>«</w:t>
      </w:r>
      <w:r w:rsidRPr="00E02959">
        <w:rPr>
          <w:rFonts w:ascii="Times New Roman" w:hAnsi="Times New Roman"/>
          <w:sz w:val="28"/>
          <w:szCs w:val="24"/>
        </w:rPr>
        <w:t>Об образовании</w:t>
      </w:r>
      <w:r w:rsidR="00115985">
        <w:rPr>
          <w:rFonts w:ascii="Times New Roman" w:hAnsi="Times New Roman"/>
          <w:sz w:val="28"/>
          <w:szCs w:val="24"/>
        </w:rPr>
        <w:t>» от 29.12.2012г. №</w:t>
      </w:r>
      <w:r w:rsidRPr="00E02959">
        <w:rPr>
          <w:rFonts w:ascii="Times New Roman" w:hAnsi="Times New Roman"/>
          <w:sz w:val="28"/>
          <w:szCs w:val="24"/>
        </w:rPr>
        <w:t>273-ФЗ (в ред. Фе</w:t>
      </w:r>
      <w:r w:rsidR="00115985">
        <w:rPr>
          <w:rFonts w:ascii="Times New Roman" w:hAnsi="Times New Roman"/>
          <w:sz w:val="28"/>
          <w:szCs w:val="24"/>
        </w:rPr>
        <w:t>дерального закона от 31.07.2020г. №</w:t>
      </w:r>
      <w:r w:rsidRPr="00E02959">
        <w:rPr>
          <w:rFonts w:ascii="Times New Roman" w:hAnsi="Times New Roman"/>
          <w:sz w:val="28"/>
          <w:szCs w:val="24"/>
        </w:rPr>
        <w:t xml:space="preserve">304-ФЗ) </w:t>
      </w:r>
      <w:r w:rsidR="00115985">
        <w:rPr>
          <w:rFonts w:ascii="Times New Roman" w:hAnsi="Times New Roman"/>
          <w:sz w:val="28"/>
          <w:szCs w:val="24"/>
        </w:rPr>
        <w:t>«</w:t>
      </w:r>
      <w:r w:rsidRPr="00E02959">
        <w:rPr>
          <w:rFonts w:ascii="Times New Roman" w:hAnsi="Times New Roman"/>
          <w:sz w:val="28"/>
          <w:szCs w:val="24"/>
        </w:rPr>
        <w:t xml:space="preserve">воспитание – деятельность, направленная на развитие личности, создание условий для самоопределения и </w:t>
      </w:r>
      <w:proofErr w:type="gramStart"/>
      <w:r w:rsidRPr="00E02959">
        <w:rPr>
          <w:rFonts w:ascii="Times New Roman" w:hAnsi="Times New Roman"/>
          <w:sz w:val="28"/>
          <w:szCs w:val="24"/>
        </w:rPr>
        <w:t>социализации</w:t>
      </w:r>
      <w:proofErr w:type="gramEnd"/>
      <w:r w:rsidRPr="00E02959">
        <w:rPr>
          <w:rFonts w:ascii="Times New Roman" w:hAnsi="Times New Roman"/>
          <w:sz w:val="28"/>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115985">
        <w:rPr>
          <w:rFonts w:ascii="Times New Roman" w:hAnsi="Times New Roman"/>
          <w:sz w:val="28"/>
          <w:szCs w:val="24"/>
        </w:rPr>
        <w:t>»</w:t>
      </w:r>
      <w:r w:rsidRPr="00E02959">
        <w:rPr>
          <w:rFonts w:ascii="Times New Roman" w:hAnsi="Times New Roman"/>
          <w:sz w:val="28"/>
          <w:szCs w:val="24"/>
        </w:rPr>
        <w:t>.</w:t>
      </w:r>
    </w:p>
    <w:p w:rsidR="00F7327B" w:rsidRDefault="00F7327B" w:rsidP="00451BF9">
      <w:pPr>
        <w:widowControl w:val="0"/>
        <w:spacing w:after="0" w:line="240" w:lineRule="auto"/>
        <w:ind w:firstLine="567"/>
        <w:jc w:val="both"/>
        <w:rPr>
          <w:rFonts w:ascii="Times New Roman" w:hAnsi="Times New Roman"/>
          <w:iCs/>
          <w:sz w:val="28"/>
          <w:szCs w:val="24"/>
        </w:rPr>
      </w:pPr>
      <w:proofErr w:type="gramStart"/>
      <w:r w:rsidRPr="00E02959">
        <w:rPr>
          <w:rFonts w:ascii="Times New Roman" w:hAnsi="Times New Roman"/>
          <w:iCs/>
          <w:sz w:val="28"/>
          <w:szCs w:val="24"/>
        </w:rPr>
        <w:t>При разработке формулировок личностных результатов учтены требования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E02959">
        <w:rPr>
          <w:rFonts w:ascii="Times New Roman" w:hAnsi="Times New Roman"/>
          <w:iCs/>
          <w:sz w:val="28"/>
          <w:szCs w:val="24"/>
        </w:rPr>
        <w:t xml:space="preserve"> семьи.</w:t>
      </w:r>
    </w:p>
    <w:p w:rsidR="00350E67" w:rsidRPr="00D510CA" w:rsidRDefault="00350E67" w:rsidP="00451BF9">
      <w:pPr>
        <w:widowControl w:val="0"/>
        <w:spacing w:after="0" w:line="240" w:lineRule="auto"/>
        <w:jc w:val="both"/>
        <w:rPr>
          <w:rFonts w:ascii="Times New Roman" w:hAnsi="Times New Roman"/>
          <w:iCs/>
          <w:sz w:val="28"/>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gridCol w:w="1701"/>
      </w:tblGrid>
      <w:tr w:rsidR="00F7327B" w:rsidRPr="00D273E3" w:rsidTr="002C69A4">
        <w:tc>
          <w:tcPr>
            <w:tcW w:w="8472" w:type="dxa"/>
            <w:vAlign w:val="center"/>
          </w:tcPr>
          <w:p w:rsidR="00F7327B" w:rsidRPr="00D273E3" w:rsidRDefault="00F7327B" w:rsidP="00451BF9">
            <w:pPr>
              <w:widowControl w:val="0"/>
              <w:autoSpaceDE w:val="0"/>
              <w:autoSpaceDN w:val="0"/>
              <w:spacing w:after="0" w:line="240" w:lineRule="auto"/>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Личностные результаты</w:t>
            </w:r>
          </w:p>
          <w:p w:rsidR="00F7327B" w:rsidRPr="00D273E3" w:rsidRDefault="00F7327B" w:rsidP="00451BF9">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реализации программы воспитания</w:t>
            </w:r>
          </w:p>
          <w:p w:rsidR="00F7327B" w:rsidRPr="00D273E3" w:rsidRDefault="00F7327B" w:rsidP="00451BF9">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1701" w:type="dxa"/>
            <w:vAlign w:val="center"/>
          </w:tcPr>
          <w:p w:rsidR="00F7327B" w:rsidRPr="00350E67" w:rsidRDefault="00F7327B" w:rsidP="00451BF9">
            <w:pPr>
              <w:widowControl w:val="0"/>
              <w:autoSpaceDE w:val="0"/>
              <w:autoSpaceDN w:val="0"/>
              <w:spacing w:after="0" w:line="240" w:lineRule="auto"/>
              <w:ind w:left="-108" w:right="-108"/>
              <w:jc w:val="center"/>
              <w:rPr>
                <w:rFonts w:ascii="Times New Roman" w:hAnsi="Times New Roman"/>
                <w:b/>
                <w:szCs w:val="24"/>
              </w:rPr>
            </w:pPr>
            <w:r w:rsidRPr="00350E67">
              <w:rPr>
                <w:rFonts w:ascii="Times New Roman" w:hAnsi="Times New Roman"/>
                <w:b/>
                <w:szCs w:val="24"/>
              </w:rPr>
              <w:t>Код личностных результатов реализации программы воспитания</w:t>
            </w:r>
          </w:p>
        </w:tc>
      </w:tr>
      <w:tr w:rsidR="00EE28D3" w:rsidRPr="00D273E3" w:rsidTr="002C69A4">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EE28D3" w:rsidRPr="00D266CA" w:rsidRDefault="00EE28D3" w:rsidP="00451BF9">
            <w:pPr>
              <w:spacing w:after="0" w:line="240" w:lineRule="auto"/>
              <w:jc w:val="both"/>
              <w:rPr>
                <w:rFonts w:ascii="Times New Roman" w:hAnsi="Times New Roman"/>
                <w:bCs/>
                <w:i/>
                <w:iCs/>
                <w:sz w:val="24"/>
                <w:szCs w:val="24"/>
              </w:rPr>
            </w:pPr>
            <w:r w:rsidRPr="00D266CA">
              <w:rPr>
                <w:rFonts w:ascii="Times New Roman" w:hAnsi="Times New Roman"/>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1701" w:type="dxa"/>
            <w:tcBorders>
              <w:top w:val="single" w:sz="4" w:space="0" w:color="000000"/>
              <w:left w:val="single" w:sz="4" w:space="0" w:color="000000"/>
              <w:bottom w:val="single" w:sz="4" w:space="0" w:color="000000"/>
            </w:tcBorders>
            <w:vAlign w:val="center"/>
          </w:tcPr>
          <w:p w:rsidR="00EE28D3" w:rsidRPr="00350E67" w:rsidRDefault="00EE28D3" w:rsidP="00451BF9">
            <w:pPr>
              <w:spacing w:after="0" w:line="240" w:lineRule="auto"/>
              <w:ind w:firstLine="33"/>
              <w:jc w:val="center"/>
              <w:rPr>
                <w:rFonts w:ascii="Times New Roman" w:hAnsi="Times New Roman"/>
                <w:b/>
                <w:bCs/>
                <w:szCs w:val="24"/>
              </w:rPr>
            </w:pPr>
            <w:r w:rsidRPr="00350E67">
              <w:rPr>
                <w:rFonts w:ascii="Times New Roman" w:hAnsi="Times New Roman"/>
                <w:b/>
                <w:bCs/>
                <w:szCs w:val="24"/>
              </w:rPr>
              <w:t>ЛР 1</w:t>
            </w:r>
          </w:p>
          <w:p w:rsidR="00EE28D3" w:rsidRPr="00350E67" w:rsidRDefault="00EE28D3" w:rsidP="00451BF9">
            <w:pPr>
              <w:spacing w:after="0" w:line="240" w:lineRule="auto"/>
              <w:ind w:firstLine="33"/>
              <w:jc w:val="center"/>
              <w:rPr>
                <w:rFonts w:ascii="Times New Roman" w:hAnsi="Times New Roman"/>
                <w:b/>
                <w:bCs/>
                <w:szCs w:val="24"/>
              </w:rPr>
            </w:pPr>
          </w:p>
        </w:tc>
      </w:tr>
      <w:tr w:rsidR="00EE28D3" w:rsidRPr="00D273E3" w:rsidTr="002C69A4">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EE28D3" w:rsidRPr="00D266CA" w:rsidRDefault="00EE28D3" w:rsidP="00451BF9">
            <w:pPr>
              <w:spacing w:after="0" w:line="240" w:lineRule="auto"/>
              <w:ind w:firstLine="33"/>
              <w:jc w:val="both"/>
              <w:rPr>
                <w:rFonts w:ascii="Times New Roman" w:hAnsi="Times New Roman"/>
                <w:bCs/>
                <w:sz w:val="24"/>
                <w:szCs w:val="24"/>
              </w:rPr>
            </w:pPr>
            <w:proofErr w:type="gramStart"/>
            <w:r w:rsidRPr="00D266CA">
              <w:rPr>
                <w:rFonts w:ascii="Times New Roman" w:hAnsi="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c>
          <w:tcPr>
            <w:tcW w:w="1701" w:type="dxa"/>
            <w:tcBorders>
              <w:top w:val="single" w:sz="4" w:space="0" w:color="000000"/>
              <w:left w:val="single" w:sz="4" w:space="0" w:color="000000"/>
              <w:bottom w:val="single" w:sz="4" w:space="0" w:color="000000"/>
            </w:tcBorders>
            <w:vAlign w:val="center"/>
          </w:tcPr>
          <w:p w:rsidR="00EE28D3" w:rsidRPr="004F3587" w:rsidRDefault="00EE28D3" w:rsidP="00451BF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EE28D3" w:rsidRPr="00D273E3" w:rsidTr="002C69A4">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EE28D3" w:rsidRPr="00D266CA" w:rsidRDefault="00EE28D3" w:rsidP="00451BF9">
            <w:pPr>
              <w:spacing w:after="0" w:line="240" w:lineRule="auto"/>
              <w:ind w:firstLine="33"/>
              <w:jc w:val="both"/>
              <w:rPr>
                <w:rFonts w:ascii="Times New Roman" w:hAnsi="Times New Roman"/>
                <w:bCs/>
                <w:sz w:val="24"/>
                <w:szCs w:val="24"/>
              </w:rPr>
            </w:pPr>
            <w:r w:rsidRPr="00D266CA">
              <w:rPr>
                <w:rFonts w:ascii="Times New Roman" w:hAnsi="Times New Roman"/>
              </w:rPr>
              <w:lastRenderedPageBreak/>
              <w:t>Готовность к служению Отечеству, его защите;</w:t>
            </w:r>
          </w:p>
        </w:tc>
        <w:tc>
          <w:tcPr>
            <w:tcW w:w="1701" w:type="dxa"/>
            <w:tcBorders>
              <w:top w:val="single" w:sz="4" w:space="0" w:color="000000"/>
              <w:left w:val="single" w:sz="4" w:space="0" w:color="000000"/>
              <w:bottom w:val="single" w:sz="4" w:space="0" w:color="000000"/>
            </w:tcBorders>
            <w:vAlign w:val="center"/>
          </w:tcPr>
          <w:p w:rsidR="00EE28D3" w:rsidRPr="004F3587" w:rsidRDefault="00EE28D3" w:rsidP="00451BF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EE28D3" w:rsidRPr="00D273E3" w:rsidTr="002C69A4">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EE28D3" w:rsidRPr="00D266CA" w:rsidRDefault="00EE28D3" w:rsidP="00451BF9">
            <w:pPr>
              <w:spacing w:after="0" w:line="240" w:lineRule="auto"/>
              <w:ind w:firstLine="33"/>
              <w:jc w:val="both"/>
              <w:rPr>
                <w:rFonts w:ascii="Times New Roman" w:hAnsi="Times New Roman"/>
                <w:bCs/>
                <w:sz w:val="24"/>
                <w:szCs w:val="24"/>
              </w:rPr>
            </w:pPr>
            <w:proofErr w:type="spellStart"/>
            <w:r w:rsidRPr="00D266CA">
              <w:rPr>
                <w:rFonts w:ascii="Times New Roman" w:hAnsi="Times New Roman"/>
              </w:rPr>
              <w:t>Сформированность</w:t>
            </w:r>
            <w:proofErr w:type="spellEnd"/>
            <w:r w:rsidRPr="00D266CA">
              <w:rPr>
                <w:rFonts w:ascii="Times New Roman" w:hAnsi="Times New Roma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1701" w:type="dxa"/>
            <w:tcBorders>
              <w:top w:val="single" w:sz="4" w:space="0" w:color="000000"/>
              <w:left w:val="single" w:sz="4" w:space="0" w:color="000000"/>
              <w:bottom w:val="single" w:sz="4" w:space="0" w:color="000000"/>
            </w:tcBorders>
            <w:vAlign w:val="center"/>
          </w:tcPr>
          <w:p w:rsidR="00EE28D3" w:rsidRPr="004F3587" w:rsidRDefault="00EE28D3" w:rsidP="00451BF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EE28D3" w:rsidRPr="00D273E3" w:rsidTr="002C69A4">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EE28D3" w:rsidRPr="00D266CA" w:rsidRDefault="00EE28D3" w:rsidP="00451BF9">
            <w:pPr>
              <w:spacing w:after="0" w:line="240" w:lineRule="auto"/>
              <w:ind w:firstLine="33"/>
              <w:jc w:val="both"/>
              <w:rPr>
                <w:rFonts w:ascii="Times New Roman" w:hAnsi="Times New Roman"/>
                <w:bCs/>
                <w:sz w:val="24"/>
                <w:szCs w:val="24"/>
              </w:rPr>
            </w:pPr>
            <w:proofErr w:type="spellStart"/>
            <w:r w:rsidRPr="00D266CA">
              <w:rPr>
                <w:rFonts w:ascii="Times New Roman" w:hAnsi="Times New Roman"/>
              </w:rPr>
              <w:t>Сформированность</w:t>
            </w:r>
            <w:proofErr w:type="spellEnd"/>
            <w:r w:rsidRPr="00D266CA">
              <w:rPr>
                <w:rFonts w:ascii="Times New Roman" w:hAnsi="Times New Roman"/>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1701" w:type="dxa"/>
            <w:tcBorders>
              <w:top w:val="single" w:sz="4" w:space="0" w:color="000000"/>
              <w:left w:val="single" w:sz="4" w:space="0" w:color="000000"/>
              <w:bottom w:val="single" w:sz="4" w:space="0" w:color="000000"/>
            </w:tcBorders>
            <w:vAlign w:val="center"/>
          </w:tcPr>
          <w:p w:rsidR="00EE28D3" w:rsidRPr="004F3587" w:rsidRDefault="00EE28D3" w:rsidP="00451BF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EE28D3" w:rsidRPr="00D273E3" w:rsidTr="002C69A4">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EE28D3" w:rsidRPr="00D266CA" w:rsidRDefault="00EE28D3" w:rsidP="00451BF9">
            <w:pPr>
              <w:spacing w:after="0" w:line="240" w:lineRule="auto"/>
              <w:ind w:firstLine="33"/>
              <w:jc w:val="both"/>
              <w:rPr>
                <w:rFonts w:ascii="Times New Roman" w:hAnsi="Times New Roman"/>
                <w:bCs/>
                <w:sz w:val="24"/>
                <w:szCs w:val="24"/>
              </w:rPr>
            </w:pPr>
            <w:r w:rsidRPr="00D266CA">
              <w:rPr>
                <w:rFonts w:ascii="Times New Roman" w:hAnsi="Times New Roman"/>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1701" w:type="dxa"/>
            <w:tcBorders>
              <w:top w:val="single" w:sz="4" w:space="0" w:color="000000"/>
              <w:left w:val="single" w:sz="4" w:space="0" w:color="000000"/>
              <w:bottom w:val="single" w:sz="4" w:space="0" w:color="000000"/>
            </w:tcBorders>
            <w:vAlign w:val="center"/>
          </w:tcPr>
          <w:p w:rsidR="00EE28D3" w:rsidRPr="004F3587" w:rsidRDefault="00EE28D3" w:rsidP="00451BF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EE28D3" w:rsidRPr="00D273E3" w:rsidTr="002C69A4">
        <w:trPr>
          <w:trHeight w:val="268"/>
        </w:trPr>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EE28D3" w:rsidRPr="00D266CA" w:rsidRDefault="00EE28D3" w:rsidP="00451BF9">
            <w:pPr>
              <w:spacing w:after="0" w:line="240" w:lineRule="auto"/>
              <w:ind w:firstLine="33"/>
              <w:jc w:val="both"/>
              <w:rPr>
                <w:rFonts w:ascii="Times New Roman" w:hAnsi="Times New Roman"/>
                <w:bCs/>
                <w:sz w:val="24"/>
                <w:szCs w:val="24"/>
              </w:rPr>
            </w:pPr>
            <w:r w:rsidRPr="00D266CA">
              <w:rPr>
                <w:rFonts w:ascii="Times New Roman" w:hAnsi="Times New Roman"/>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1701" w:type="dxa"/>
            <w:tcBorders>
              <w:top w:val="single" w:sz="4" w:space="0" w:color="000000"/>
              <w:left w:val="single" w:sz="4" w:space="0" w:color="000000"/>
              <w:bottom w:val="single" w:sz="4" w:space="0" w:color="000000"/>
            </w:tcBorders>
            <w:vAlign w:val="center"/>
          </w:tcPr>
          <w:p w:rsidR="00EE28D3" w:rsidRPr="004F3587" w:rsidRDefault="00EE28D3" w:rsidP="00451BF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EE28D3" w:rsidRPr="00D273E3" w:rsidTr="002C69A4">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EE28D3" w:rsidRPr="00D266CA" w:rsidRDefault="00EE28D3" w:rsidP="00451BF9">
            <w:pPr>
              <w:pStyle w:val="s1"/>
              <w:shd w:val="clear" w:color="auto" w:fill="FFFFFF"/>
              <w:spacing w:before="0" w:beforeAutospacing="0" w:after="0" w:afterAutospacing="0"/>
            </w:pPr>
            <w:r w:rsidRPr="00D266CA">
              <w:t>Нравственное сознание и поведение на основе усвоения общечеловеческих ценностей;</w:t>
            </w:r>
          </w:p>
        </w:tc>
        <w:tc>
          <w:tcPr>
            <w:tcW w:w="1701" w:type="dxa"/>
            <w:tcBorders>
              <w:top w:val="single" w:sz="4" w:space="0" w:color="000000"/>
              <w:left w:val="single" w:sz="4" w:space="0" w:color="000000"/>
              <w:bottom w:val="single" w:sz="4" w:space="0" w:color="000000"/>
            </w:tcBorders>
            <w:vAlign w:val="center"/>
          </w:tcPr>
          <w:p w:rsidR="00EE28D3" w:rsidRPr="004F3587" w:rsidRDefault="00EE28D3" w:rsidP="00451BF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EE28D3" w:rsidRPr="00D273E3" w:rsidTr="002C69A4">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EE28D3" w:rsidRPr="00D266CA" w:rsidRDefault="00EE28D3" w:rsidP="00451BF9">
            <w:pPr>
              <w:spacing w:after="0" w:line="240" w:lineRule="auto"/>
              <w:ind w:firstLine="33"/>
              <w:jc w:val="both"/>
              <w:rPr>
                <w:rFonts w:ascii="Times New Roman" w:hAnsi="Times New Roman"/>
                <w:bCs/>
                <w:sz w:val="24"/>
                <w:szCs w:val="24"/>
              </w:rPr>
            </w:pPr>
            <w:r w:rsidRPr="00D266CA">
              <w:rPr>
                <w:rFonts w:ascii="Times New Roman" w:hAnsi="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701" w:type="dxa"/>
            <w:tcBorders>
              <w:top w:val="single" w:sz="4" w:space="0" w:color="000000"/>
              <w:left w:val="single" w:sz="4" w:space="0" w:color="000000"/>
              <w:bottom w:val="single" w:sz="4" w:space="0" w:color="000000"/>
            </w:tcBorders>
            <w:vAlign w:val="center"/>
          </w:tcPr>
          <w:p w:rsidR="00EE28D3" w:rsidRPr="004F3587" w:rsidRDefault="00EE28D3" w:rsidP="00451BF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EE28D3" w:rsidRPr="00D273E3" w:rsidTr="002C69A4">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EE28D3" w:rsidRPr="00D266CA" w:rsidRDefault="00EE28D3" w:rsidP="00451BF9">
            <w:pPr>
              <w:pStyle w:val="s1"/>
              <w:shd w:val="clear" w:color="auto" w:fill="FFFFFF"/>
              <w:spacing w:before="0" w:beforeAutospacing="0" w:after="0" w:afterAutospacing="0"/>
            </w:pPr>
            <w:r w:rsidRPr="00D266CA">
              <w:t>Эстетическое отношение к миру, включая эстетику быта, научного и технического творчества, спорта, общественных отношений;</w:t>
            </w:r>
          </w:p>
        </w:tc>
        <w:tc>
          <w:tcPr>
            <w:tcW w:w="1701" w:type="dxa"/>
            <w:tcBorders>
              <w:top w:val="single" w:sz="4" w:space="0" w:color="000000"/>
              <w:left w:val="single" w:sz="4" w:space="0" w:color="000000"/>
              <w:bottom w:val="single" w:sz="4" w:space="0" w:color="000000"/>
            </w:tcBorders>
            <w:vAlign w:val="center"/>
          </w:tcPr>
          <w:p w:rsidR="00EE28D3" w:rsidRPr="004F3587" w:rsidRDefault="00EE28D3" w:rsidP="00451BF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EA532B" w:rsidRPr="00D273E3" w:rsidTr="002C69A4">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EA532B" w:rsidRPr="00D266CA" w:rsidRDefault="00EA532B" w:rsidP="00451BF9">
            <w:pPr>
              <w:spacing w:after="0" w:line="240" w:lineRule="auto"/>
              <w:jc w:val="both"/>
              <w:rPr>
                <w:rFonts w:ascii="Times New Roman" w:hAnsi="Times New Roman"/>
                <w:bCs/>
                <w:sz w:val="24"/>
                <w:szCs w:val="24"/>
              </w:rPr>
            </w:pPr>
            <w:r w:rsidRPr="00D266CA">
              <w:rPr>
                <w:rFonts w:ascii="Times New Roman" w:hAnsi="Times New Roman"/>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1701" w:type="dxa"/>
            <w:tcBorders>
              <w:top w:val="single" w:sz="4" w:space="0" w:color="000000"/>
              <w:left w:val="single" w:sz="4" w:space="0" w:color="000000"/>
              <w:bottom w:val="single" w:sz="4" w:space="0" w:color="000000"/>
            </w:tcBorders>
            <w:vAlign w:val="center"/>
          </w:tcPr>
          <w:p w:rsidR="00EA532B" w:rsidRPr="004F3587" w:rsidRDefault="00EA532B" w:rsidP="00451BF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EA532B" w:rsidRPr="00D273E3" w:rsidTr="002C69A4">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EA532B" w:rsidRPr="00D266CA" w:rsidRDefault="00EA532B" w:rsidP="00451BF9">
            <w:pPr>
              <w:spacing w:after="0" w:line="240" w:lineRule="auto"/>
              <w:jc w:val="both"/>
              <w:rPr>
                <w:rFonts w:ascii="Times New Roman" w:hAnsi="Times New Roman"/>
              </w:rPr>
            </w:pPr>
            <w:proofErr w:type="gramStart"/>
            <w:r w:rsidRPr="00D266CA">
              <w:rPr>
                <w:rFonts w:ascii="Times New Roman" w:hAnsi="Times New Roman"/>
                <w:shd w:val="clear" w:color="auto" w:fill="FFFFFF"/>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c>
          <w:tcPr>
            <w:tcW w:w="1701" w:type="dxa"/>
            <w:tcBorders>
              <w:top w:val="single" w:sz="4" w:space="0" w:color="000000"/>
              <w:left w:val="single" w:sz="4" w:space="0" w:color="000000"/>
              <w:bottom w:val="single" w:sz="4" w:space="0" w:color="000000"/>
            </w:tcBorders>
            <w:vAlign w:val="center"/>
          </w:tcPr>
          <w:p w:rsidR="00EA532B" w:rsidRPr="004F3587" w:rsidRDefault="00EA532B" w:rsidP="00451BF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EA532B" w:rsidRPr="00D273E3" w:rsidTr="002C69A4">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EA532B" w:rsidRPr="00D266CA" w:rsidRDefault="00EA532B" w:rsidP="00451BF9">
            <w:pPr>
              <w:spacing w:after="0" w:line="240" w:lineRule="auto"/>
              <w:jc w:val="both"/>
              <w:rPr>
                <w:rFonts w:ascii="Times New Roman" w:hAnsi="Times New Roman"/>
              </w:rPr>
            </w:pPr>
            <w:proofErr w:type="spellStart"/>
            <w:r w:rsidRPr="00D266CA">
              <w:rPr>
                <w:rFonts w:ascii="Times New Roman" w:hAnsi="Times New Roman"/>
                <w:shd w:val="clear" w:color="auto" w:fill="FFFFFF"/>
              </w:rPr>
              <w:t>Сформированность</w:t>
            </w:r>
            <w:proofErr w:type="spellEnd"/>
            <w:r w:rsidRPr="00D266CA">
              <w:rPr>
                <w:rFonts w:ascii="Times New Roman" w:hAnsi="Times New Roman"/>
                <w:shd w:val="clear" w:color="auto" w:fill="FFFFFF"/>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1701" w:type="dxa"/>
            <w:tcBorders>
              <w:top w:val="single" w:sz="4" w:space="0" w:color="000000"/>
              <w:left w:val="single" w:sz="4" w:space="0" w:color="000000"/>
              <w:bottom w:val="single" w:sz="4" w:space="0" w:color="000000"/>
            </w:tcBorders>
            <w:vAlign w:val="center"/>
          </w:tcPr>
          <w:p w:rsidR="00EA532B" w:rsidRPr="004F3587" w:rsidRDefault="00EA532B" w:rsidP="00451BF9">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EA532B" w:rsidRPr="00D273E3" w:rsidTr="002C69A4">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EA532B" w:rsidRPr="00D266CA" w:rsidRDefault="00EA532B" w:rsidP="00451BF9">
            <w:pPr>
              <w:spacing w:after="0" w:line="240" w:lineRule="auto"/>
              <w:jc w:val="both"/>
              <w:rPr>
                <w:rFonts w:ascii="Times New Roman" w:hAnsi="Times New Roman"/>
              </w:rPr>
            </w:pPr>
            <w:r w:rsidRPr="00D266CA">
              <w:rPr>
                <w:rFonts w:ascii="Times New Roman" w:hAnsi="Times New Roman"/>
                <w:shd w:val="clear" w:color="auto" w:fill="FFFFFF"/>
              </w:rPr>
              <w:t> Ответственное отношение к созданию семьи на основе осознанного принятия ценностей семейной жизни.</w:t>
            </w:r>
          </w:p>
        </w:tc>
        <w:tc>
          <w:tcPr>
            <w:tcW w:w="1701" w:type="dxa"/>
            <w:tcBorders>
              <w:top w:val="single" w:sz="4" w:space="0" w:color="000000"/>
              <w:left w:val="single" w:sz="4" w:space="0" w:color="000000"/>
              <w:bottom w:val="single" w:sz="4" w:space="0" w:color="000000"/>
            </w:tcBorders>
            <w:vAlign w:val="center"/>
          </w:tcPr>
          <w:p w:rsidR="00EA532B" w:rsidRPr="004F3587" w:rsidRDefault="00EA532B" w:rsidP="00451BF9">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EA532B" w:rsidRPr="00D273E3" w:rsidTr="002C69A4">
        <w:tc>
          <w:tcPr>
            <w:tcW w:w="10173" w:type="dxa"/>
            <w:gridSpan w:val="2"/>
            <w:tcBorders>
              <w:top w:val="single" w:sz="4" w:space="0" w:color="000000"/>
            </w:tcBorders>
            <w:vAlign w:val="center"/>
          </w:tcPr>
          <w:p w:rsidR="00EA532B" w:rsidRPr="00D273E3" w:rsidRDefault="00EA532B" w:rsidP="00451BF9">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EA532B" w:rsidRPr="00D273E3" w:rsidRDefault="00EA532B" w:rsidP="00451BF9">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р</w:t>
            </w:r>
            <w:r>
              <w:rPr>
                <w:rFonts w:ascii="Times New Roman" w:hAnsi="Times New Roman"/>
                <w:b/>
                <w:sz w:val="24"/>
                <w:szCs w:val="24"/>
              </w:rPr>
              <w:t xml:space="preserve">еализации программы воспитания, </w:t>
            </w:r>
            <w:r w:rsidRPr="00D273E3">
              <w:rPr>
                <w:rFonts w:ascii="Times New Roman" w:hAnsi="Times New Roman"/>
                <w:b/>
                <w:sz w:val="24"/>
                <w:szCs w:val="24"/>
              </w:rPr>
              <w:t>определенные отраслевыми требованиями к деловым качествам личности</w:t>
            </w:r>
          </w:p>
        </w:tc>
      </w:tr>
      <w:tr w:rsidR="00EA532B" w:rsidRPr="00D273E3" w:rsidTr="002C69A4">
        <w:tc>
          <w:tcPr>
            <w:tcW w:w="8472" w:type="dxa"/>
            <w:vAlign w:val="center"/>
          </w:tcPr>
          <w:p w:rsidR="00EA532B" w:rsidRPr="00032DA4" w:rsidRDefault="00EA532B" w:rsidP="00451BF9">
            <w:pPr>
              <w:widowControl w:val="0"/>
              <w:autoSpaceDE w:val="0"/>
              <w:autoSpaceDN w:val="0"/>
              <w:spacing w:after="0" w:line="240" w:lineRule="auto"/>
              <w:jc w:val="both"/>
              <w:rPr>
                <w:rFonts w:ascii="Times New Roman" w:hAnsi="Times New Roman"/>
                <w:sz w:val="24"/>
                <w:szCs w:val="24"/>
              </w:rPr>
            </w:pPr>
            <w:proofErr w:type="gramStart"/>
            <w:r w:rsidRPr="00D273E3">
              <w:rPr>
                <w:rFonts w:ascii="Times New Roman" w:hAnsi="Times New Roman"/>
                <w:sz w:val="24"/>
                <w:szCs w:val="24"/>
              </w:rPr>
              <w:t>Открытый</w:t>
            </w:r>
            <w:proofErr w:type="gramEnd"/>
            <w:r w:rsidRPr="00D273E3">
              <w:rPr>
                <w:rFonts w:ascii="Times New Roman" w:hAnsi="Times New Roman"/>
                <w:sz w:val="24"/>
                <w:szCs w:val="24"/>
              </w:rPr>
              <w:t xml:space="preserve"> к текущим и перспективным изменениям в мире труда и профессий</w:t>
            </w:r>
            <w:r w:rsidRPr="00032DA4">
              <w:rPr>
                <w:rFonts w:ascii="Times New Roman" w:hAnsi="Times New Roman"/>
                <w:sz w:val="24"/>
                <w:szCs w:val="24"/>
              </w:rPr>
              <w:t>.</w:t>
            </w:r>
          </w:p>
        </w:tc>
        <w:tc>
          <w:tcPr>
            <w:tcW w:w="1701" w:type="dxa"/>
            <w:vAlign w:val="center"/>
          </w:tcPr>
          <w:p w:rsidR="00EA532B" w:rsidRPr="00EE28D3" w:rsidRDefault="00EA532B" w:rsidP="00451BF9">
            <w:pPr>
              <w:widowControl w:val="0"/>
              <w:autoSpaceDE w:val="0"/>
              <w:autoSpaceDN w:val="0"/>
              <w:spacing w:after="0" w:line="240" w:lineRule="auto"/>
              <w:ind w:firstLine="33"/>
              <w:jc w:val="center"/>
              <w:rPr>
                <w:rFonts w:ascii="Times New Roman" w:hAnsi="Times New Roman"/>
                <w:b/>
                <w:sz w:val="24"/>
                <w:szCs w:val="24"/>
              </w:rPr>
            </w:pPr>
            <w:r>
              <w:rPr>
                <w:rFonts w:ascii="Times New Roman" w:hAnsi="Times New Roman"/>
                <w:b/>
                <w:bCs/>
                <w:sz w:val="24"/>
                <w:szCs w:val="24"/>
              </w:rPr>
              <w:t>ЛР  15</w:t>
            </w:r>
          </w:p>
        </w:tc>
      </w:tr>
      <w:tr w:rsidR="00EA532B" w:rsidRPr="00D273E3" w:rsidTr="002C69A4">
        <w:tc>
          <w:tcPr>
            <w:tcW w:w="8472" w:type="dxa"/>
            <w:vAlign w:val="center"/>
          </w:tcPr>
          <w:p w:rsidR="00EA532B" w:rsidRPr="00032DA4" w:rsidRDefault="00EA532B" w:rsidP="00451BF9">
            <w:pPr>
              <w:widowControl w:val="0"/>
              <w:autoSpaceDE w:val="0"/>
              <w:autoSpaceDN w:val="0"/>
              <w:spacing w:after="0" w:line="240" w:lineRule="auto"/>
              <w:jc w:val="both"/>
              <w:rPr>
                <w:rFonts w:ascii="Times New Roman" w:hAnsi="Times New Roman"/>
                <w:sz w:val="24"/>
                <w:szCs w:val="24"/>
              </w:rPr>
            </w:pPr>
            <w:r w:rsidRPr="004B776D">
              <w:rPr>
                <w:rFonts w:ascii="Times New Roman" w:hAnsi="Times New Roman"/>
                <w:sz w:val="24"/>
                <w:szCs w:val="24"/>
              </w:rPr>
              <w:t>Умение планировать и реализовывать собственное профессиональное и личностное развитие</w:t>
            </w:r>
            <w:r w:rsidRPr="00032DA4">
              <w:rPr>
                <w:rFonts w:ascii="Times New Roman" w:hAnsi="Times New Roman"/>
                <w:sz w:val="24"/>
                <w:szCs w:val="24"/>
              </w:rPr>
              <w:t>.</w:t>
            </w:r>
          </w:p>
        </w:tc>
        <w:tc>
          <w:tcPr>
            <w:tcW w:w="1701" w:type="dxa"/>
            <w:vAlign w:val="center"/>
          </w:tcPr>
          <w:p w:rsidR="00EA532B" w:rsidRPr="00EE28D3" w:rsidRDefault="00EA532B" w:rsidP="00451BF9">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lang w:val="en-US"/>
              </w:rPr>
              <w:t>ЛР 1</w:t>
            </w:r>
            <w:r>
              <w:rPr>
                <w:rFonts w:ascii="Times New Roman" w:hAnsi="Times New Roman"/>
                <w:b/>
                <w:sz w:val="24"/>
                <w:szCs w:val="24"/>
              </w:rPr>
              <w:t>6</w:t>
            </w:r>
          </w:p>
        </w:tc>
      </w:tr>
      <w:tr w:rsidR="00EA532B" w:rsidRPr="00D273E3" w:rsidTr="002C69A4">
        <w:tc>
          <w:tcPr>
            <w:tcW w:w="8472" w:type="dxa"/>
            <w:vAlign w:val="center"/>
          </w:tcPr>
          <w:p w:rsidR="00EA532B" w:rsidRPr="00032DA4" w:rsidRDefault="00EA532B" w:rsidP="00451BF9">
            <w:pPr>
              <w:shd w:val="clear" w:color="auto" w:fill="FFFFFF"/>
              <w:spacing w:after="0" w:line="240" w:lineRule="auto"/>
              <w:jc w:val="both"/>
              <w:rPr>
                <w:rFonts w:ascii="Times New Roman" w:hAnsi="Times New Roman"/>
                <w:sz w:val="24"/>
                <w:szCs w:val="24"/>
              </w:rPr>
            </w:pPr>
            <w:proofErr w:type="gramStart"/>
            <w:r w:rsidRPr="00032DA4">
              <w:rPr>
                <w:rFonts w:ascii="Times New Roman" w:hAnsi="Times New Roman"/>
                <w:sz w:val="24"/>
                <w:szCs w:val="24"/>
              </w:rPr>
              <w:t>Готовый</w:t>
            </w:r>
            <w:proofErr w:type="gramEnd"/>
            <w:r w:rsidRPr="00032DA4">
              <w:rPr>
                <w:rFonts w:ascii="Times New Roman" w:hAnsi="Times New Roman"/>
                <w:sz w:val="24"/>
                <w:szCs w:val="24"/>
              </w:rPr>
              <w:t xml:space="preserve"> р</w:t>
            </w:r>
            <w:r w:rsidRPr="00032DA4">
              <w:rPr>
                <w:rFonts w:ascii="Times New Roman" w:eastAsiaTheme="minorEastAsia" w:hAnsi="Times New Roman"/>
                <w:sz w:val="24"/>
                <w:szCs w:val="24"/>
              </w:rPr>
              <w:t xml:space="preserve">аботать в коллективе и команде, эффективно взаимодействовать с коллегами, руководством, клиентами, </w:t>
            </w:r>
            <w:r w:rsidRPr="00032DA4">
              <w:rPr>
                <w:rFonts w:ascii="Times New Roman" w:hAnsi="Times New Roman"/>
                <w:sz w:val="24"/>
                <w:szCs w:val="24"/>
              </w:rPr>
              <w:t xml:space="preserve">эмоционально устойчивый и </w:t>
            </w:r>
            <w:r w:rsidRPr="00032DA4">
              <w:rPr>
                <w:rFonts w:ascii="Times New Roman" w:eastAsiaTheme="minorEastAsia" w:hAnsi="Times New Roman"/>
                <w:sz w:val="24"/>
                <w:szCs w:val="24"/>
              </w:rPr>
              <w:t xml:space="preserve">обладающий </w:t>
            </w:r>
            <w:r w:rsidRPr="00032DA4">
              <w:rPr>
                <w:rFonts w:ascii="Times New Roman" w:hAnsi="Times New Roman"/>
                <w:sz w:val="24"/>
                <w:szCs w:val="24"/>
              </w:rPr>
              <w:t>ан</w:t>
            </w:r>
            <w:r w:rsidRPr="00032DA4">
              <w:rPr>
                <w:rFonts w:ascii="Times New Roman" w:eastAsiaTheme="minorEastAsia" w:hAnsi="Times New Roman"/>
                <w:sz w:val="24"/>
                <w:szCs w:val="24"/>
              </w:rPr>
              <w:t>алитическим мышлением.</w:t>
            </w:r>
          </w:p>
        </w:tc>
        <w:tc>
          <w:tcPr>
            <w:tcW w:w="1701" w:type="dxa"/>
            <w:vAlign w:val="center"/>
          </w:tcPr>
          <w:p w:rsidR="00EA532B" w:rsidRPr="00EE28D3" w:rsidRDefault="00EA532B" w:rsidP="00451BF9">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lang w:val="en-US"/>
              </w:rPr>
              <w:t>ЛР 1</w:t>
            </w:r>
            <w:r>
              <w:rPr>
                <w:rFonts w:ascii="Times New Roman" w:hAnsi="Times New Roman"/>
                <w:b/>
                <w:sz w:val="24"/>
                <w:szCs w:val="24"/>
              </w:rPr>
              <w:t>7</w:t>
            </w:r>
          </w:p>
        </w:tc>
      </w:tr>
      <w:tr w:rsidR="00EA532B" w:rsidRPr="00D273E3" w:rsidTr="002C69A4">
        <w:tc>
          <w:tcPr>
            <w:tcW w:w="10173" w:type="dxa"/>
            <w:gridSpan w:val="2"/>
            <w:vAlign w:val="center"/>
          </w:tcPr>
          <w:p w:rsidR="00EA532B" w:rsidRPr="00032DA4" w:rsidRDefault="00EA532B" w:rsidP="00451BF9">
            <w:pPr>
              <w:widowControl w:val="0"/>
              <w:autoSpaceDE w:val="0"/>
              <w:autoSpaceDN w:val="0"/>
              <w:spacing w:after="0" w:line="240" w:lineRule="auto"/>
              <w:ind w:firstLine="33"/>
              <w:jc w:val="center"/>
              <w:rPr>
                <w:rFonts w:ascii="Times New Roman" w:hAnsi="Times New Roman"/>
                <w:b/>
                <w:sz w:val="24"/>
                <w:szCs w:val="24"/>
              </w:rPr>
            </w:pPr>
            <w:r w:rsidRPr="00032DA4">
              <w:rPr>
                <w:rFonts w:ascii="Times New Roman" w:hAnsi="Times New Roman"/>
                <w:b/>
                <w:sz w:val="24"/>
                <w:szCs w:val="24"/>
              </w:rPr>
              <w:t>Личностные результаты</w:t>
            </w:r>
          </w:p>
          <w:p w:rsidR="00EA532B" w:rsidRPr="00032DA4" w:rsidRDefault="00EA532B" w:rsidP="00451BF9">
            <w:pPr>
              <w:widowControl w:val="0"/>
              <w:autoSpaceDE w:val="0"/>
              <w:autoSpaceDN w:val="0"/>
              <w:spacing w:after="0" w:line="240" w:lineRule="auto"/>
              <w:ind w:firstLine="33"/>
              <w:jc w:val="center"/>
              <w:rPr>
                <w:rFonts w:ascii="Times New Roman" w:hAnsi="Times New Roman"/>
                <w:b/>
                <w:sz w:val="24"/>
                <w:szCs w:val="24"/>
              </w:rPr>
            </w:pPr>
            <w:r w:rsidRPr="00032DA4">
              <w:rPr>
                <w:rFonts w:ascii="Times New Roman" w:hAnsi="Times New Roman"/>
                <w:b/>
                <w:sz w:val="24"/>
                <w:szCs w:val="24"/>
              </w:rPr>
              <w:t>р</w:t>
            </w:r>
            <w:r>
              <w:rPr>
                <w:rFonts w:ascii="Times New Roman" w:hAnsi="Times New Roman"/>
                <w:b/>
                <w:sz w:val="24"/>
                <w:szCs w:val="24"/>
              </w:rPr>
              <w:t xml:space="preserve">еализации программы воспитания, </w:t>
            </w:r>
            <w:r w:rsidRPr="00032DA4">
              <w:rPr>
                <w:rFonts w:ascii="Times New Roman" w:hAnsi="Times New Roman"/>
                <w:b/>
                <w:sz w:val="24"/>
                <w:szCs w:val="24"/>
              </w:rPr>
              <w:t>определенные субъектом Российской Федерации</w:t>
            </w:r>
          </w:p>
        </w:tc>
      </w:tr>
      <w:tr w:rsidR="00EA532B" w:rsidRPr="00D273E3" w:rsidTr="002C69A4">
        <w:trPr>
          <w:trHeight w:val="70"/>
        </w:trPr>
        <w:tc>
          <w:tcPr>
            <w:tcW w:w="8472" w:type="dxa"/>
            <w:vAlign w:val="center"/>
          </w:tcPr>
          <w:p w:rsidR="00EA532B" w:rsidRPr="00723A8B" w:rsidRDefault="00EA532B" w:rsidP="00451BF9">
            <w:pPr>
              <w:widowControl w:val="0"/>
              <w:autoSpaceDE w:val="0"/>
              <w:autoSpaceDN w:val="0"/>
              <w:adjustRightInd w:val="0"/>
              <w:spacing w:after="0" w:line="240" w:lineRule="auto"/>
              <w:jc w:val="both"/>
              <w:rPr>
                <w:rFonts w:ascii="Times New Roman" w:eastAsiaTheme="minorEastAsia" w:hAnsi="Times New Roman"/>
                <w:sz w:val="24"/>
                <w:szCs w:val="24"/>
                <w:highlight w:val="yellow"/>
              </w:rPr>
            </w:pPr>
          </w:p>
        </w:tc>
        <w:tc>
          <w:tcPr>
            <w:tcW w:w="1701" w:type="dxa"/>
            <w:vAlign w:val="center"/>
          </w:tcPr>
          <w:p w:rsidR="00EA532B" w:rsidRPr="00077664" w:rsidRDefault="00EA532B" w:rsidP="00451BF9">
            <w:pPr>
              <w:widowControl w:val="0"/>
              <w:autoSpaceDE w:val="0"/>
              <w:autoSpaceDN w:val="0"/>
              <w:spacing w:after="0" w:line="240" w:lineRule="auto"/>
              <w:ind w:firstLine="33"/>
              <w:jc w:val="center"/>
              <w:rPr>
                <w:rFonts w:ascii="Times New Roman" w:hAnsi="Times New Roman"/>
                <w:b/>
                <w:sz w:val="24"/>
                <w:szCs w:val="24"/>
              </w:rPr>
            </w:pPr>
            <w:r w:rsidRPr="00032DA4">
              <w:rPr>
                <w:rFonts w:ascii="Times New Roman" w:hAnsi="Times New Roman"/>
                <w:b/>
                <w:sz w:val="24"/>
                <w:szCs w:val="24"/>
                <w:lang w:val="en-US"/>
              </w:rPr>
              <w:t>ЛР 1</w:t>
            </w:r>
            <w:r>
              <w:rPr>
                <w:rFonts w:ascii="Times New Roman" w:hAnsi="Times New Roman"/>
                <w:b/>
                <w:sz w:val="24"/>
                <w:szCs w:val="24"/>
              </w:rPr>
              <w:t>8</w:t>
            </w:r>
          </w:p>
        </w:tc>
      </w:tr>
      <w:tr w:rsidR="00EA532B" w:rsidRPr="00D273E3" w:rsidTr="002C69A4">
        <w:trPr>
          <w:trHeight w:val="70"/>
        </w:trPr>
        <w:tc>
          <w:tcPr>
            <w:tcW w:w="8472" w:type="dxa"/>
            <w:vAlign w:val="center"/>
          </w:tcPr>
          <w:p w:rsidR="00EA532B" w:rsidRPr="00723A8B" w:rsidRDefault="00EA532B" w:rsidP="00451BF9">
            <w:pPr>
              <w:widowControl w:val="0"/>
              <w:autoSpaceDE w:val="0"/>
              <w:autoSpaceDN w:val="0"/>
              <w:adjustRightInd w:val="0"/>
              <w:spacing w:after="0" w:line="240" w:lineRule="auto"/>
              <w:jc w:val="both"/>
              <w:rPr>
                <w:rFonts w:ascii="Times New Roman" w:eastAsiaTheme="minorEastAsia" w:hAnsi="Times New Roman"/>
                <w:sz w:val="24"/>
                <w:szCs w:val="24"/>
                <w:highlight w:val="yellow"/>
              </w:rPr>
            </w:pPr>
          </w:p>
        </w:tc>
        <w:tc>
          <w:tcPr>
            <w:tcW w:w="1701" w:type="dxa"/>
            <w:vAlign w:val="center"/>
          </w:tcPr>
          <w:p w:rsidR="00EA532B" w:rsidRPr="00077664" w:rsidRDefault="00EA532B" w:rsidP="00451BF9">
            <w:pPr>
              <w:widowControl w:val="0"/>
              <w:autoSpaceDE w:val="0"/>
              <w:autoSpaceDN w:val="0"/>
              <w:spacing w:after="0" w:line="240" w:lineRule="auto"/>
              <w:ind w:firstLine="33"/>
              <w:jc w:val="center"/>
              <w:rPr>
                <w:rFonts w:ascii="Times New Roman" w:hAnsi="Times New Roman"/>
                <w:b/>
                <w:sz w:val="24"/>
                <w:szCs w:val="24"/>
              </w:rPr>
            </w:pPr>
            <w:r>
              <w:rPr>
                <w:rFonts w:ascii="Times New Roman" w:hAnsi="Times New Roman"/>
                <w:b/>
                <w:sz w:val="24"/>
                <w:szCs w:val="24"/>
              </w:rPr>
              <w:t>ЛР 19</w:t>
            </w:r>
          </w:p>
        </w:tc>
      </w:tr>
      <w:tr w:rsidR="00EA532B" w:rsidRPr="00D273E3" w:rsidTr="002C69A4">
        <w:trPr>
          <w:trHeight w:val="70"/>
        </w:trPr>
        <w:tc>
          <w:tcPr>
            <w:tcW w:w="8472" w:type="dxa"/>
            <w:vAlign w:val="center"/>
          </w:tcPr>
          <w:p w:rsidR="00EA532B" w:rsidRPr="00723A8B" w:rsidRDefault="00EA532B" w:rsidP="00451BF9">
            <w:pPr>
              <w:widowControl w:val="0"/>
              <w:autoSpaceDE w:val="0"/>
              <w:autoSpaceDN w:val="0"/>
              <w:adjustRightInd w:val="0"/>
              <w:spacing w:after="0" w:line="240" w:lineRule="auto"/>
              <w:jc w:val="both"/>
              <w:rPr>
                <w:rFonts w:ascii="Times New Roman" w:eastAsiaTheme="minorEastAsia" w:hAnsi="Times New Roman"/>
                <w:sz w:val="24"/>
                <w:szCs w:val="24"/>
                <w:highlight w:val="yellow"/>
              </w:rPr>
            </w:pPr>
          </w:p>
        </w:tc>
        <w:tc>
          <w:tcPr>
            <w:tcW w:w="1701" w:type="dxa"/>
            <w:vAlign w:val="center"/>
          </w:tcPr>
          <w:p w:rsidR="00EA532B" w:rsidRPr="00077664" w:rsidRDefault="00EA532B" w:rsidP="00451BF9">
            <w:pPr>
              <w:widowControl w:val="0"/>
              <w:autoSpaceDE w:val="0"/>
              <w:autoSpaceDN w:val="0"/>
              <w:spacing w:after="0" w:line="240" w:lineRule="auto"/>
              <w:ind w:firstLine="33"/>
              <w:jc w:val="center"/>
              <w:rPr>
                <w:rFonts w:ascii="Times New Roman" w:hAnsi="Times New Roman"/>
                <w:b/>
                <w:sz w:val="24"/>
                <w:szCs w:val="24"/>
              </w:rPr>
            </w:pPr>
            <w:r>
              <w:rPr>
                <w:rFonts w:ascii="Times New Roman" w:hAnsi="Times New Roman"/>
                <w:b/>
                <w:sz w:val="24"/>
                <w:szCs w:val="24"/>
              </w:rPr>
              <w:t>ЛР 20</w:t>
            </w:r>
          </w:p>
        </w:tc>
      </w:tr>
      <w:tr w:rsidR="00EA532B" w:rsidRPr="00D273E3" w:rsidTr="002C69A4">
        <w:trPr>
          <w:trHeight w:val="393"/>
        </w:trPr>
        <w:tc>
          <w:tcPr>
            <w:tcW w:w="10173" w:type="dxa"/>
            <w:gridSpan w:val="2"/>
            <w:vAlign w:val="center"/>
          </w:tcPr>
          <w:p w:rsidR="00EA532B" w:rsidRPr="00D273E3" w:rsidRDefault="00EA532B" w:rsidP="00451BF9">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EA532B" w:rsidRDefault="00EA532B" w:rsidP="00451BF9">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реализации программы воспитания</w:t>
            </w:r>
            <w:r>
              <w:rPr>
                <w:rFonts w:ascii="Times New Roman" w:hAnsi="Times New Roman"/>
                <w:b/>
                <w:sz w:val="24"/>
                <w:szCs w:val="24"/>
              </w:rPr>
              <w:t>, определенные работодателями</w:t>
            </w:r>
          </w:p>
        </w:tc>
      </w:tr>
      <w:tr w:rsidR="00EA532B" w:rsidRPr="00D273E3" w:rsidTr="002C69A4">
        <w:trPr>
          <w:trHeight w:val="393"/>
        </w:trPr>
        <w:tc>
          <w:tcPr>
            <w:tcW w:w="8472" w:type="dxa"/>
            <w:vAlign w:val="center"/>
          </w:tcPr>
          <w:p w:rsidR="00EA532B" w:rsidRPr="00350E67" w:rsidRDefault="00EA532B" w:rsidP="00451BF9">
            <w:pPr>
              <w:widowControl w:val="0"/>
              <w:autoSpaceDE w:val="0"/>
              <w:autoSpaceDN w:val="0"/>
              <w:adjustRightInd w:val="0"/>
              <w:spacing w:after="0" w:line="240" w:lineRule="auto"/>
              <w:jc w:val="both"/>
              <w:rPr>
                <w:rFonts w:ascii="Arial" w:eastAsiaTheme="minorEastAsia" w:hAnsi="Arial" w:cs="Arial"/>
                <w:szCs w:val="24"/>
              </w:rPr>
            </w:pPr>
            <w:proofErr w:type="gramStart"/>
            <w:r w:rsidRPr="00350E67">
              <w:rPr>
                <w:rFonts w:ascii="Times New Roman" w:hAnsi="Times New Roman"/>
                <w:szCs w:val="24"/>
              </w:rPr>
              <w:t>Готовый</w:t>
            </w:r>
            <w:proofErr w:type="gramEnd"/>
            <w:r w:rsidRPr="00350E67">
              <w:rPr>
                <w:rFonts w:ascii="Times New Roman" w:hAnsi="Times New Roman"/>
                <w:szCs w:val="24"/>
              </w:rPr>
              <w:t xml:space="preserve"> соответствовать ожиданиям работодателей:</w:t>
            </w:r>
            <w:r>
              <w:rPr>
                <w:rFonts w:ascii="Times New Roman" w:hAnsi="Times New Roman"/>
                <w:szCs w:val="24"/>
              </w:rPr>
              <w:t xml:space="preserve"> </w:t>
            </w:r>
            <w:r w:rsidRPr="00350E67">
              <w:rPr>
                <w:rFonts w:ascii="Times New Roman" w:hAnsi="Times New Roman"/>
                <w:szCs w:val="24"/>
              </w:rPr>
              <w:t>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701" w:type="dxa"/>
            <w:vAlign w:val="center"/>
          </w:tcPr>
          <w:p w:rsidR="00EA532B" w:rsidRDefault="00EA532B" w:rsidP="00451BF9">
            <w:pPr>
              <w:widowControl w:val="0"/>
              <w:autoSpaceDE w:val="0"/>
              <w:autoSpaceDN w:val="0"/>
              <w:spacing w:after="0" w:line="240" w:lineRule="auto"/>
              <w:ind w:firstLine="33"/>
              <w:jc w:val="center"/>
              <w:rPr>
                <w:rFonts w:ascii="Times New Roman" w:hAnsi="Times New Roman"/>
                <w:b/>
                <w:sz w:val="24"/>
                <w:szCs w:val="24"/>
              </w:rPr>
            </w:pPr>
            <w:r>
              <w:rPr>
                <w:rFonts w:ascii="Times New Roman" w:hAnsi="Times New Roman"/>
                <w:b/>
                <w:sz w:val="24"/>
                <w:szCs w:val="24"/>
              </w:rPr>
              <w:t>ЛР 21</w:t>
            </w:r>
          </w:p>
        </w:tc>
      </w:tr>
      <w:tr w:rsidR="00EA532B" w:rsidRPr="00D273E3" w:rsidTr="002C69A4">
        <w:trPr>
          <w:trHeight w:val="70"/>
        </w:trPr>
        <w:tc>
          <w:tcPr>
            <w:tcW w:w="8472" w:type="dxa"/>
            <w:vAlign w:val="center"/>
          </w:tcPr>
          <w:p w:rsidR="00EA532B" w:rsidRPr="00350E67" w:rsidRDefault="00EA532B" w:rsidP="00451BF9">
            <w:pPr>
              <w:widowControl w:val="0"/>
              <w:autoSpaceDE w:val="0"/>
              <w:autoSpaceDN w:val="0"/>
              <w:adjustRightInd w:val="0"/>
              <w:spacing w:after="0" w:line="240" w:lineRule="auto"/>
              <w:jc w:val="both"/>
              <w:rPr>
                <w:rFonts w:ascii="Arial" w:eastAsiaTheme="minorEastAsia" w:hAnsi="Arial" w:cs="Arial"/>
                <w:szCs w:val="24"/>
              </w:rPr>
            </w:pPr>
            <w:proofErr w:type="gramStart"/>
            <w:r w:rsidRPr="00350E67">
              <w:rPr>
                <w:rFonts w:ascii="Times New Roman" w:hAnsi="Times New Roman"/>
                <w:szCs w:val="24"/>
              </w:rPr>
              <w:lastRenderedPageBreak/>
              <w:t>Соблюдающий</w:t>
            </w:r>
            <w:proofErr w:type="gramEnd"/>
            <w:r w:rsidRPr="00350E67">
              <w:rPr>
                <w:rFonts w:ascii="Times New Roman" w:hAnsi="Times New Roman"/>
                <w:szCs w:val="24"/>
              </w:rPr>
              <w:t xml:space="preserve">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1701" w:type="dxa"/>
            <w:vAlign w:val="center"/>
          </w:tcPr>
          <w:p w:rsidR="00EA532B" w:rsidRDefault="00EA532B" w:rsidP="00451BF9">
            <w:pPr>
              <w:widowControl w:val="0"/>
              <w:autoSpaceDE w:val="0"/>
              <w:autoSpaceDN w:val="0"/>
              <w:spacing w:after="0" w:line="240" w:lineRule="auto"/>
              <w:ind w:firstLine="33"/>
              <w:jc w:val="center"/>
              <w:rPr>
                <w:rFonts w:ascii="Times New Roman" w:hAnsi="Times New Roman"/>
                <w:b/>
                <w:sz w:val="24"/>
                <w:szCs w:val="24"/>
              </w:rPr>
            </w:pPr>
            <w:r>
              <w:rPr>
                <w:rFonts w:ascii="Times New Roman" w:hAnsi="Times New Roman"/>
                <w:b/>
                <w:sz w:val="24"/>
                <w:szCs w:val="24"/>
              </w:rPr>
              <w:t>ЛР 22</w:t>
            </w:r>
          </w:p>
        </w:tc>
      </w:tr>
      <w:tr w:rsidR="00EA532B" w:rsidRPr="00D273E3" w:rsidTr="002C69A4">
        <w:trPr>
          <w:trHeight w:val="70"/>
        </w:trPr>
        <w:tc>
          <w:tcPr>
            <w:tcW w:w="8472" w:type="dxa"/>
            <w:vAlign w:val="center"/>
          </w:tcPr>
          <w:p w:rsidR="00EA532B" w:rsidRPr="00032DA4" w:rsidRDefault="00EA532B" w:rsidP="00451BF9">
            <w:pPr>
              <w:shd w:val="clear" w:color="auto" w:fill="FFFFFF"/>
              <w:spacing w:after="0" w:line="240" w:lineRule="auto"/>
              <w:outlineLvl w:val="1"/>
              <w:rPr>
                <w:rFonts w:ascii="Arial" w:eastAsiaTheme="minorEastAsia" w:hAnsi="Arial" w:cs="Arial"/>
                <w:color w:val="000000" w:themeColor="text1"/>
                <w:sz w:val="24"/>
                <w:szCs w:val="24"/>
                <w:lang w:val="en-US"/>
              </w:rPr>
            </w:pPr>
            <w:r w:rsidRPr="00077664">
              <w:rPr>
                <w:rFonts w:ascii="Times New Roman" w:hAnsi="Times New Roman"/>
                <w:color w:val="000000" w:themeColor="text1"/>
                <w:sz w:val="24"/>
                <w:szCs w:val="24"/>
              </w:rPr>
              <w:t>Стимул к постоянному обучению</w:t>
            </w:r>
            <w:r>
              <w:rPr>
                <w:rFonts w:ascii="Times New Roman" w:hAnsi="Times New Roman"/>
                <w:color w:val="000000" w:themeColor="text1"/>
                <w:sz w:val="24"/>
                <w:szCs w:val="24"/>
                <w:lang w:val="en-US"/>
              </w:rPr>
              <w:t>.</w:t>
            </w:r>
          </w:p>
        </w:tc>
        <w:tc>
          <w:tcPr>
            <w:tcW w:w="1701" w:type="dxa"/>
            <w:vAlign w:val="center"/>
          </w:tcPr>
          <w:p w:rsidR="00EA532B" w:rsidRDefault="00EA532B" w:rsidP="00451BF9">
            <w:pPr>
              <w:widowControl w:val="0"/>
              <w:autoSpaceDE w:val="0"/>
              <w:autoSpaceDN w:val="0"/>
              <w:spacing w:after="0" w:line="240" w:lineRule="auto"/>
              <w:ind w:firstLine="33"/>
              <w:jc w:val="center"/>
              <w:rPr>
                <w:rFonts w:ascii="Times New Roman" w:hAnsi="Times New Roman"/>
                <w:b/>
                <w:sz w:val="24"/>
                <w:szCs w:val="24"/>
              </w:rPr>
            </w:pPr>
            <w:r>
              <w:rPr>
                <w:rFonts w:ascii="Times New Roman" w:hAnsi="Times New Roman"/>
                <w:b/>
                <w:sz w:val="24"/>
                <w:szCs w:val="24"/>
              </w:rPr>
              <w:t>ЛР 23</w:t>
            </w:r>
          </w:p>
        </w:tc>
      </w:tr>
    </w:tbl>
    <w:p w:rsidR="00F7327B" w:rsidRPr="00F87086" w:rsidRDefault="00F7327B" w:rsidP="00451BF9">
      <w:pPr>
        <w:pStyle w:val="3"/>
        <w:spacing w:before="0" w:after="0"/>
        <w:jc w:val="center"/>
        <w:rPr>
          <w:rFonts w:ascii="Times New Roman" w:hAnsi="Times New Roman"/>
          <w:sz w:val="24"/>
          <w:szCs w:val="24"/>
        </w:rPr>
      </w:pPr>
      <w:bookmarkStart w:id="8" w:name="_heading=h.4d34og8" w:colFirst="0" w:colLast="0"/>
      <w:bookmarkEnd w:id="8"/>
      <w:r w:rsidRPr="00F87086">
        <w:rPr>
          <w:rFonts w:ascii="Times New Roman" w:hAnsi="Times New Roman"/>
          <w:color w:val="000000"/>
          <w:sz w:val="28"/>
          <w:szCs w:val="28"/>
        </w:rPr>
        <w:t>Планируемые личностные результаты в ходе реализации образовательной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3261"/>
      </w:tblGrid>
      <w:tr w:rsidR="00F7327B" w:rsidRPr="00846B3C" w:rsidTr="002C69A4">
        <w:trPr>
          <w:trHeight w:val="382"/>
        </w:trPr>
        <w:tc>
          <w:tcPr>
            <w:tcW w:w="6804" w:type="dxa"/>
            <w:vAlign w:val="center"/>
          </w:tcPr>
          <w:p w:rsidR="00F7327B" w:rsidRPr="00846B3C" w:rsidRDefault="00F7327B" w:rsidP="00451BF9">
            <w:pPr>
              <w:autoSpaceDE w:val="0"/>
              <w:autoSpaceDN w:val="0"/>
              <w:adjustRightInd w:val="0"/>
              <w:spacing w:after="0" w:line="240" w:lineRule="auto"/>
              <w:jc w:val="center"/>
              <w:rPr>
                <w:rFonts w:ascii="Times New Roman" w:hAnsi="Times New Roman"/>
                <w:color w:val="000000"/>
                <w:sz w:val="24"/>
                <w:szCs w:val="24"/>
              </w:rPr>
            </w:pPr>
            <w:r w:rsidRPr="00846B3C">
              <w:rPr>
                <w:rFonts w:ascii="Times New Roman" w:hAnsi="Times New Roman"/>
                <w:bCs/>
                <w:color w:val="000000"/>
                <w:sz w:val="24"/>
                <w:szCs w:val="24"/>
              </w:rPr>
              <w:t>Наименование профессионального модуля учебной дисциплины</w:t>
            </w:r>
          </w:p>
        </w:tc>
        <w:tc>
          <w:tcPr>
            <w:tcW w:w="3261" w:type="dxa"/>
            <w:vAlign w:val="center"/>
          </w:tcPr>
          <w:p w:rsidR="00F7327B" w:rsidRPr="00846B3C" w:rsidRDefault="00F7327B" w:rsidP="00451BF9">
            <w:pPr>
              <w:autoSpaceDE w:val="0"/>
              <w:autoSpaceDN w:val="0"/>
              <w:adjustRightInd w:val="0"/>
              <w:spacing w:after="0" w:line="240" w:lineRule="auto"/>
              <w:jc w:val="center"/>
              <w:rPr>
                <w:rFonts w:ascii="Times New Roman" w:hAnsi="Times New Roman"/>
                <w:color w:val="000000"/>
                <w:sz w:val="24"/>
                <w:szCs w:val="24"/>
              </w:rPr>
            </w:pPr>
            <w:r w:rsidRPr="00846B3C">
              <w:rPr>
                <w:rFonts w:ascii="Times New Roman" w:hAnsi="Times New Roman"/>
                <w:bCs/>
                <w:color w:val="000000"/>
                <w:sz w:val="24"/>
                <w:szCs w:val="24"/>
              </w:rPr>
              <w:t>Код личностных результатов реализации программы воспитания</w:t>
            </w:r>
          </w:p>
        </w:tc>
      </w:tr>
      <w:tr w:rsidR="00F7327B" w:rsidRPr="00846B3C" w:rsidTr="002C69A4">
        <w:trPr>
          <w:trHeight w:val="272"/>
        </w:trPr>
        <w:tc>
          <w:tcPr>
            <w:tcW w:w="6804" w:type="dxa"/>
          </w:tcPr>
          <w:p w:rsidR="00F7327B" w:rsidRPr="00A542C6" w:rsidRDefault="00B93DC2" w:rsidP="00451BF9">
            <w:pPr>
              <w:autoSpaceDE w:val="0"/>
              <w:autoSpaceDN w:val="0"/>
              <w:adjustRightInd w:val="0"/>
              <w:spacing w:after="0" w:line="240" w:lineRule="auto"/>
              <w:rPr>
                <w:rFonts w:ascii="Times New Roman" w:hAnsi="Times New Roman"/>
                <w:color w:val="000000"/>
                <w:sz w:val="24"/>
                <w:szCs w:val="24"/>
              </w:rPr>
            </w:pPr>
            <w:r w:rsidRPr="00A542C6">
              <w:rPr>
                <w:rFonts w:ascii="Times New Roman" w:hAnsi="Times New Roman"/>
                <w:sz w:val="24"/>
                <w:szCs w:val="24"/>
              </w:rPr>
              <w:t>А.01 Социальная адаптация и основы социально-правовых знаний</w:t>
            </w:r>
          </w:p>
        </w:tc>
        <w:tc>
          <w:tcPr>
            <w:tcW w:w="3261" w:type="dxa"/>
            <w:vAlign w:val="center"/>
          </w:tcPr>
          <w:p w:rsidR="00F7327B" w:rsidRPr="00846B3C" w:rsidRDefault="001912FC" w:rsidP="00451BF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ЛР 1, ЛР 2, ЛР 3, ЛР 4, ЛР 5, ЛР 6, </w:t>
            </w:r>
            <w:r w:rsidR="00EA532B">
              <w:rPr>
                <w:rFonts w:ascii="Times New Roman" w:hAnsi="Times New Roman"/>
                <w:color w:val="000000"/>
                <w:sz w:val="24"/>
                <w:szCs w:val="24"/>
              </w:rPr>
              <w:t xml:space="preserve">ЛР 9, </w:t>
            </w:r>
            <w:r>
              <w:rPr>
                <w:rFonts w:ascii="Times New Roman" w:hAnsi="Times New Roman"/>
                <w:color w:val="000000"/>
                <w:sz w:val="24"/>
                <w:szCs w:val="24"/>
              </w:rPr>
              <w:t>ЛР 1</w:t>
            </w:r>
            <w:r w:rsidR="00EA532B">
              <w:rPr>
                <w:rFonts w:ascii="Times New Roman" w:hAnsi="Times New Roman"/>
                <w:color w:val="000000"/>
                <w:sz w:val="24"/>
                <w:szCs w:val="24"/>
              </w:rPr>
              <w:t>2</w:t>
            </w:r>
            <w:r>
              <w:rPr>
                <w:rFonts w:ascii="Times New Roman" w:hAnsi="Times New Roman"/>
                <w:color w:val="000000"/>
                <w:sz w:val="24"/>
                <w:szCs w:val="24"/>
              </w:rPr>
              <w:t>, ЛР 1</w:t>
            </w:r>
            <w:r w:rsidR="00EA532B">
              <w:rPr>
                <w:rFonts w:ascii="Times New Roman" w:hAnsi="Times New Roman"/>
                <w:color w:val="000000"/>
                <w:sz w:val="24"/>
                <w:szCs w:val="24"/>
              </w:rPr>
              <w:t>4</w:t>
            </w:r>
            <w:r>
              <w:rPr>
                <w:rFonts w:ascii="Times New Roman" w:hAnsi="Times New Roman"/>
                <w:color w:val="000000"/>
                <w:sz w:val="24"/>
                <w:szCs w:val="24"/>
              </w:rPr>
              <w:t>, ЛР 1</w:t>
            </w:r>
            <w:r w:rsidR="00EA532B">
              <w:rPr>
                <w:rFonts w:ascii="Times New Roman" w:hAnsi="Times New Roman"/>
                <w:color w:val="000000"/>
                <w:sz w:val="24"/>
                <w:szCs w:val="24"/>
              </w:rPr>
              <w:t>5</w:t>
            </w:r>
            <w:r>
              <w:rPr>
                <w:rFonts w:ascii="Times New Roman" w:hAnsi="Times New Roman"/>
                <w:color w:val="000000"/>
                <w:sz w:val="24"/>
                <w:szCs w:val="24"/>
              </w:rPr>
              <w:t>, ЛР</w:t>
            </w:r>
            <w:r w:rsidR="00EA532B">
              <w:rPr>
                <w:rFonts w:ascii="Times New Roman" w:hAnsi="Times New Roman"/>
                <w:color w:val="000000"/>
                <w:sz w:val="24"/>
                <w:szCs w:val="24"/>
              </w:rPr>
              <w:t xml:space="preserve"> 16, ЛР 17</w:t>
            </w:r>
            <w:r w:rsidR="00A80805">
              <w:rPr>
                <w:rFonts w:ascii="Times New Roman" w:hAnsi="Times New Roman"/>
                <w:color w:val="000000"/>
                <w:sz w:val="24"/>
                <w:szCs w:val="24"/>
              </w:rPr>
              <w:t>, ЛР 21, ЛР 22, ЛР 23</w:t>
            </w:r>
          </w:p>
        </w:tc>
      </w:tr>
      <w:tr w:rsidR="00F7327B" w:rsidRPr="00846B3C" w:rsidTr="002C69A4">
        <w:trPr>
          <w:trHeight w:val="272"/>
        </w:trPr>
        <w:tc>
          <w:tcPr>
            <w:tcW w:w="6804" w:type="dxa"/>
          </w:tcPr>
          <w:p w:rsidR="00F7327B" w:rsidRPr="00A542C6" w:rsidRDefault="00B93DC2" w:rsidP="00451BF9">
            <w:pPr>
              <w:autoSpaceDE w:val="0"/>
              <w:autoSpaceDN w:val="0"/>
              <w:adjustRightInd w:val="0"/>
              <w:spacing w:after="0" w:line="240" w:lineRule="auto"/>
              <w:rPr>
                <w:rFonts w:ascii="Times New Roman" w:hAnsi="Times New Roman"/>
                <w:color w:val="000000"/>
                <w:sz w:val="24"/>
                <w:szCs w:val="24"/>
              </w:rPr>
            </w:pPr>
            <w:r w:rsidRPr="00A542C6">
              <w:rPr>
                <w:rFonts w:ascii="Times New Roman" w:hAnsi="Times New Roman"/>
                <w:sz w:val="24"/>
                <w:szCs w:val="24"/>
              </w:rPr>
              <w:t>А.02 Основы трудового законодательства</w:t>
            </w:r>
          </w:p>
        </w:tc>
        <w:tc>
          <w:tcPr>
            <w:tcW w:w="3261" w:type="dxa"/>
            <w:vAlign w:val="center"/>
          </w:tcPr>
          <w:p w:rsidR="00F7327B" w:rsidRPr="00846B3C" w:rsidRDefault="00EA532B" w:rsidP="00451BF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ЛР 1, ЛР 2, ЛР 3, ЛР 4, ЛР 5, ЛР 6, ЛР 12, ЛР 14, ЛР 15, ЛР 16, ЛР 17</w:t>
            </w:r>
          </w:p>
        </w:tc>
      </w:tr>
      <w:tr w:rsidR="00A014A7" w:rsidRPr="00846B3C" w:rsidTr="002C69A4">
        <w:trPr>
          <w:trHeight w:val="272"/>
        </w:trPr>
        <w:tc>
          <w:tcPr>
            <w:tcW w:w="6804" w:type="dxa"/>
            <w:shd w:val="clear" w:color="auto" w:fill="auto"/>
          </w:tcPr>
          <w:p w:rsidR="00A014A7" w:rsidRPr="00A542C6" w:rsidRDefault="00B93DC2" w:rsidP="00451BF9">
            <w:pPr>
              <w:autoSpaceDE w:val="0"/>
              <w:autoSpaceDN w:val="0"/>
              <w:adjustRightInd w:val="0"/>
              <w:spacing w:after="0" w:line="240" w:lineRule="auto"/>
              <w:rPr>
                <w:rFonts w:ascii="Times New Roman" w:hAnsi="Times New Roman"/>
                <w:color w:val="000000"/>
                <w:sz w:val="24"/>
                <w:szCs w:val="24"/>
              </w:rPr>
            </w:pPr>
            <w:r w:rsidRPr="00A542C6">
              <w:rPr>
                <w:rFonts w:ascii="Times New Roman" w:hAnsi="Times New Roman"/>
                <w:sz w:val="24"/>
                <w:szCs w:val="24"/>
              </w:rPr>
              <w:t>А.03 Основы финансовой грамотности</w:t>
            </w:r>
          </w:p>
        </w:tc>
        <w:tc>
          <w:tcPr>
            <w:tcW w:w="3261" w:type="dxa"/>
            <w:shd w:val="clear" w:color="auto" w:fill="auto"/>
            <w:vAlign w:val="center"/>
          </w:tcPr>
          <w:p w:rsidR="00A014A7" w:rsidRPr="00846B3C" w:rsidRDefault="00A80805" w:rsidP="00451BF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ЛР 15, ЛР 16, ЛР 21, ЛР 22, ЛР 23</w:t>
            </w:r>
          </w:p>
        </w:tc>
      </w:tr>
      <w:tr w:rsidR="00A014A7" w:rsidRPr="00846B3C" w:rsidTr="002C69A4">
        <w:trPr>
          <w:trHeight w:val="272"/>
        </w:trPr>
        <w:tc>
          <w:tcPr>
            <w:tcW w:w="6804" w:type="dxa"/>
            <w:shd w:val="clear" w:color="auto" w:fill="auto"/>
          </w:tcPr>
          <w:p w:rsidR="00A014A7" w:rsidRPr="00A542C6" w:rsidRDefault="00B93DC2" w:rsidP="00451BF9">
            <w:pPr>
              <w:autoSpaceDE w:val="0"/>
              <w:autoSpaceDN w:val="0"/>
              <w:adjustRightInd w:val="0"/>
              <w:spacing w:after="0" w:line="240" w:lineRule="auto"/>
              <w:rPr>
                <w:rFonts w:ascii="Times New Roman" w:hAnsi="Times New Roman"/>
                <w:color w:val="000000"/>
                <w:sz w:val="24"/>
                <w:szCs w:val="24"/>
              </w:rPr>
            </w:pPr>
            <w:r w:rsidRPr="00A542C6">
              <w:rPr>
                <w:rFonts w:ascii="Times New Roman" w:hAnsi="Times New Roman"/>
                <w:sz w:val="24"/>
                <w:szCs w:val="24"/>
              </w:rPr>
              <w:t>А.04 Безопасность жизнедеятельности</w:t>
            </w:r>
          </w:p>
        </w:tc>
        <w:tc>
          <w:tcPr>
            <w:tcW w:w="3261" w:type="dxa"/>
            <w:shd w:val="clear" w:color="auto" w:fill="auto"/>
            <w:vAlign w:val="center"/>
          </w:tcPr>
          <w:p w:rsidR="00A014A7" w:rsidRPr="00846B3C" w:rsidRDefault="00EA532B" w:rsidP="00451BF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ЛР 11</w:t>
            </w:r>
          </w:p>
        </w:tc>
      </w:tr>
      <w:tr w:rsidR="00A014A7" w:rsidRPr="00846B3C" w:rsidTr="002C69A4">
        <w:trPr>
          <w:trHeight w:val="272"/>
        </w:trPr>
        <w:tc>
          <w:tcPr>
            <w:tcW w:w="6804" w:type="dxa"/>
            <w:shd w:val="clear" w:color="auto" w:fill="auto"/>
          </w:tcPr>
          <w:p w:rsidR="00A014A7" w:rsidRPr="00A542C6" w:rsidRDefault="00B93DC2" w:rsidP="00451BF9">
            <w:pPr>
              <w:autoSpaceDE w:val="0"/>
              <w:autoSpaceDN w:val="0"/>
              <w:adjustRightInd w:val="0"/>
              <w:spacing w:after="0" w:line="240" w:lineRule="auto"/>
              <w:rPr>
                <w:rFonts w:ascii="Times New Roman" w:hAnsi="Times New Roman"/>
                <w:color w:val="000000"/>
                <w:sz w:val="24"/>
                <w:szCs w:val="24"/>
              </w:rPr>
            </w:pPr>
            <w:r w:rsidRPr="00A542C6">
              <w:rPr>
                <w:rFonts w:ascii="Times New Roman" w:hAnsi="Times New Roman"/>
                <w:sz w:val="24"/>
                <w:szCs w:val="24"/>
              </w:rPr>
              <w:t>А.05 Культура и психология профессионального общения</w:t>
            </w:r>
          </w:p>
        </w:tc>
        <w:tc>
          <w:tcPr>
            <w:tcW w:w="3261" w:type="dxa"/>
            <w:shd w:val="clear" w:color="auto" w:fill="auto"/>
            <w:vAlign w:val="center"/>
          </w:tcPr>
          <w:p w:rsidR="00A014A7" w:rsidRPr="00846B3C" w:rsidRDefault="00EA532B" w:rsidP="00451BF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ЛР 4, ЛР 5, ЛР 6, ЛР 7, ЛР 8, </w:t>
            </w:r>
            <w:r w:rsidR="00A80805">
              <w:rPr>
                <w:rFonts w:ascii="Times New Roman" w:hAnsi="Times New Roman"/>
                <w:color w:val="000000"/>
                <w:sz w:val="24"/>
                <w:szCs w:val="24"/>
              </w:rPr>
              <w:t>ЛР 15, ЛР 16, ЛР 17</w:t>
            </w:r>
          </w:p>
        </w:tc>
      </w:tr>
      <w:tr w:rsidR="00A014A7" w:rsidRPr="00846B3C" w:rsidTr="002C69A4">
        <w:trPr>
          <w:trHeight w:val="272"/>
        </w:trPr>
        <w:tc>
          <w:tcPr>
            <w:tcW w:w="6804" w:type="dxa"/>
            <w:shd w:val="clear" w:color="auto" w:fill="auto"/>
          </w:tcPr>
          <w:p w:rsidR="00A014A7" w:rsidRPr="00A542C6" w:rsidRDefault="00B93DC2" w:rsidP="00451BF9">
            <w:pPr>
              <w:autoSpaceDE w:val="0"/>
              <w:autoSpaceDN w:val="0"/>
              <w:adjustRightInd w:val="0"/>
              <w:spacing w:after="0" w:line="240" w:lineRule="auto"/>
              <w:rPr>
                <w:rFonts w:ascii="Times New Roman" w:hAnsi="Times New Roman"/>
                <w:color w:val="000000"/>
                <w:sz w:val="24"/>
                <w:szCs w:val="24"/>
              </w:rPr>
            </w:pPr>
            <w:r w:rsidRPr="00A542C6">
              <w:rPr>
                <w:rFonts w:ascii="Times New Roman" w:hAnsi="Times New Roman"/>
                <w:sz w:val="24"/>
                <w:szCs w:val="24"/>
              </w:rPr>
              <w:t>А.06 Информационные технологии в профессиональной деятельности</w:t>
            </w:r>
          </w:p>
        </w:tc>
        <w:tc>
          <w:tcPr>
            <w:tcW w:w="3261" w:type="dxa"/>
            <w:shd w:val="clear" w:color="auto" w:fill="auto"/>
            <w:vAlign w:val="center"/>
          </w:tcPr>
          <w:p w:rsidR="00A014A7" w:rsidRPr="00846B3C" w:rsidRDefault="00EA532B" w:rsidP="00451BF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ЛР 9</w:t>
            </w:r>
          </w:p>
        </w:tc>
      </w:tr>
      <w:tr w:rsidR="00B93DC2" w:rsidRPr="00846B3C" w:rsidTr="002C69A4">
        <w:trPr>
          <w:trHeight w:val="272"/>
        </w:trPr>
        <w:tc>
          <w:tcPr>
            <w:tcW w:w="6804" w:type="dxa"/>
            <w:shd w:val="clear" w:color="auto" w:fill="auto"/>
          </w:tcPr>
          <w:p w:rsidR="00B93DC2" w:rsidRPr="00A542C6" w:rsidRDefault="00B93DC2" w:rsidP="00451BF9">
            <w:pPr>
              <w:pStyle w:val="40"/>
              <w:shd w:val="clear" w:color="auto" w:fill="auto"/>
              <w:tabs>
                <w:tab w:val="left" w:pos="901"/>
              </w:tabs>
              <w:spacing w:after="0" w:line="240" w:lineRule="auto"/>
              <w:ind w:right="260"/>
              <w:rPr>
                <w:b w:val="0"/>
                <w:sz w:val="24"/>
                <w:szCs w:val="24"/>
              </w:rPr>
            </w:pPr>
            <w:r w:rsidRPr="00A542C6">
              <w:rPr>
                <w:b w:val="0"/>
                <w:sz w:val="24"/>
                <w:szCs w:val="24"/>
              </w:rPr>
              <w:t>А.07 Адаптивная физическая культура</w:t>
            </w:r>
          </w:p>
        </w:tc>
        <w:tc>
          <w:tcPr>
            <w:tcW w:w="3261" w:type="dxa"/>
            <w:shd w:val="clear" w:color="auto" w:fill="auto"/>
          </w:tcPr>
          <w:p w:rsidR="00B93DC2" w:rsidRPr="002F4112" w:rsidRDefault="00EA532B" w:rsidP="00451BF9">
            <w:pPr>
              <w:pStyle w:val="40"/>
              <w:shd w:val="clear" w:color="auto" w:fill="auto"/>
              <w:tabs>
                <w:tab w:val="left" w:pos="901"/>
              </w:tabs>
              <w:spacing w:after="0" w:line="240" w:lineRule="auto"/>
              <w:ind w:right="260"/>
              <w:rPr>
                <w:b w:val="0"/>
                <w:sz w:val="24"/>
                <w:szCs w:val="24"/>
              </w:rPr>
            </w:pPr>
            <w:r>
              <w:rPr>
                <w:b w:val="0"/>
                <w:sz w:val="24"/>
                <w:szCs w:val="24"/>
              </w:rPr>
              <w:t>ЛР 10, ЛР 11</w:t>
            </w:r>
          </w:p>
        </w:tc>
      </w:tr>
      <w:tr w:rsidR="00B93DC2" w:rsidRPr="00846B3C" w:rsidTr="002C69A4">
        <w:trPr>
          <w:trHeight w:val="272"/>
        </w:trPr>
        <w:tc>
          <w:tcPr>
            <w:tcW w:w="6804" w:type="dxa"/>
            <w:shd w:val="clear" w:color="auto" w:fill="auto"/>
          </w:tcPr>
          <w:p w:rsidR="00B93DC2" w:rsidRPr="00A542C6" w:rsidRDefault="00B93DC2" w:rsidP="00451BF9">
            <w:pPr>
              <w:pStyle w:val="40"/>
              <w:shd w:val="clear" w:color="auto" w:fill="auto"/>
              <w:tabs>
                <w:tab w:val="left" w:pos="901"/>
              </w:tabs>
              <w:spacing w:after="0" w:line="240" w:lineRule="auto"/>
              <w:ind w:right="260"/>
              <w:rPr>
                <w:b w:val="0"/>
                <w:sz w:val="24"/>
                <w:szCs w:val="24"/>
              </w:rPr>
            </w:pPr>
            <w:r w:rsidRPr="00A542C6">
              <w:rPr>
                <w:b w:val="0"/>
                <w:sz w:val="24"/>
                <w:szCs w:val="24"/>
              </w:rPr>
              <w:t>ОП.01 Основы агрономии</w:t>
            </w:r>
          </w:p>
        </w:tc>
        <w:tc>
          <w:tcPr>
            <w:tcW w:w="3261" w:type="dxa"/>
            <w:shd w:val="clear" w:color="auto" w:fill="auto"/>
          </w:tcPr>
          <w:p w:rsidR="00B93DC2" w:rsidRPr="002F4112" w:rsidRDefault="00EA532B" w:rsidP="00451BF9">
            <w:pPr>
              <w:pStyle w:val="40"/>
              <w:shd w:val="clear" w:color="auto" w:fill="auto"/>
              <w:tabs>
                <w:tab w:val="left" w:pos="901"/>
              </w:tabs>
              <w:spacing w:after="0" w:line="240" w:lineRule="auto"/>
              <w:ind w:right="260"/>
              <w:rPr>
                <w:b w:val="0"/>
                <w:sz w:val="24"/>
                <w:szCs w:val="24"/>
              </w:rPr>
            </w:pPr>
            <w:r>
              <w:rPr>
                <w:b w:val="0"/>
                <w:sz w:val="24"/>
                <w:szCs w:val="24"/>
              </w:rPr>
              <w:t xml:space="preserve">ЛР 10, </w:t>
            </w:r>
            <w:r w:rsidR="00A80805">
              <w:rPr>
                <w:b w:val="0"/>
                <w:sz w:val="24"/>
                <w:szCs w:val="24"/>
              </w:rPr>
              <w:t xml:space="preserve">ЛР 15, ЛР 16, ЛР 17, </w:t>
            </w:r>
            <w:r w:rsidR="00A80805" w:rsidRPr="00A80805">
              <w:rPr>
                <w:b w:val="0"/>
                <w:color w:val="000000"/>
                <w:sz w:val="24"/>
                <w:szCs w:val="24"/>
              </w:rPr>
              <w:t>ЛР 21, ЛР 22, ЛР 23</w:t>
            </w:r>
          </w:p>
        </w:tc>
      </w:tr>
      <w:tr w:rsidR="00B93DC2" w:rsidRPr="00846B3C" w:rsidTr="002C69A4">
        <w:trPr>
          <w:trHeight w:val="272"/>
        </w:trPr>
        <w:tc>
          <w:tcPr>
            <w:tcW w:w="6804" w:type="dxa"/>
            <w:shd w:val="clear" w:color="auto" w:fill="auto"/>
          </w:tcPr>
          <w:p w:rsidR="00B93DC2" w:rsidRPr="00A542C6" w:rsidRDefault="00B93DC2" w:rsidP="00451BF9">
            <w:pPr>
              <w:pStyle w:val="40"/>
              <w:shd w:val="clear" w:color="auto" w:fill="auto"/>
              <w:tabs>
                <w:tab w:val="left" w:pos="901"/>
              </w:tabs>
              <w:spacing w:after="0" w:line="240" w:lineRule="auto"/>
              <w:ind w:right="260"/>
              <w:rPr>
                <w:b w:val="0"/>
                <w:sz w:val="24"/>
                <w:szCs w:val="24"/>
              </w:rPr>
            </w:pPr>
            <w:r w:rsidRPr="00A542C6">
              <w:rPr>
                <w:b w:val="0"/>
                <w:sz w:val="24"/>
                <w:szCs w:val="24"/>
              </w:rPr>
              <w:t>ОП.02 Охрана труда</w:t>
            </w:r>
          </w:p>
        </w:tc>
        <w:tc>
          <w:tcPr>
            <w:tcW w:w="3261" w:type="dxa"/>
            <w:shd w:val="clear" w:color="auto" w:fill="auto"/>
          </w:tcPr>
          <w:p w:rsidR="00B93DC2" w:rsidRPr="002F4112" w:rsidRDefault="00EA532B" w:rsidP="00451BF9">
            <w:pPr>
              <w:pStyle w:val="40"/>
              <w:shd w:val="clear" w:color="auto" w:fill="auto"/>
              <w:tabs>
                <w:tab w:val="left" w:pos="901"/>
              </w:tabs>
              <w:spacing w:after="0" w:line="240" w:lineRule="auto"/>
              <w:ind w:right="260"/>
              <w:rPr>
                <w:b w:val="0"/>
                <w:sz w:val="24"/>
                <w:szCs w:val="24"/>
              </w:rPr>
            </w:pPr>
            <w:r>
              <w:rPr>
                <w:b w:val="0"/>
                <w:sz w:val="24"/>
                <w:szCs w:val="24"/>
              </w:rPr>
              <w:t>ЛР 11</w:t>
            </w:r>
          </w:p>
        </w:tc>
      </w:tr>
      <w:tr w:rsidR="00B93DC2" w:rsidRPr="00846B3C" w:rsidTr="002C69A4">
        <w:trPr>
          <w:trHeight w:val="272"/>
        </w:trPr>
        <w:tc>
          <w:tcPr>
            <w:tcW w:w="6804" w:type="dxa"/>
            <w:shd w:val="clear" w:color="auto" w:fill="auto"/>
          </w:tcPr>
          <w:p w:rsidR="00B93DC2" w:rsidRPr="00A542C6" w:rsidRDefault="00B93DC2" w:rsidP="00451BF9">
            <w:pPr>
              <w:pStyle w:val="40"/>
              <w:shd w:val="clear" w:color="auto" w:fill="auto"/>
              <w:tabs>
                <w:tab w:val="left" w:pos="901"/>
              </w:tabs>
              <w:spacing w:after="0" w:line="240" w:lineRule="auto"/>
              <w:ind w:right="260"/>
              <w:rPr>
                <w:b w:val="0"/>
                <w:sz w:val="24"/>
                <w:szCs w:val="24"/>
              </w:rPr>
            </w:pPr>
            <w:r w:rsidRPr="00A542C6">
              <w:rPr>
                <w:b w:val="0"/>
                <w:sz w:val="24"/>
                <w:szCs w:val="24"/>
              </w:rPr>
              <w:t>ОП.03 Экологические основы природопользования (ботаника)</w:t>
            </w:r>
          </w:p>
        </w:tc>
        <w:tc>
          <w:tcPr>
            <w:tcW w:w="3261" w:type="dxa"/>
            <w:shd w:val="clear" w:color="auto" w:fill="auto"/>
          </w:tcPr>
          <w:p w:rsidR="00B93DC2" w:rsidRPr="002F4112" w:rsidRDefault="00A80805" w:rsidP="00451BF9">
            <w:pPr>
              <w:pStyle w:val="40"/>
              <w:shd w:val="clear" w:color="auto" w:fill="auto"/>
              <w:tabs>
                <w:tab w:val="left" w:pos="901"/>
              </w:tabs>
              <w:spacing w:after="0" w:line="240" w:lineRule="auto"/>
              <w:ind w:right="260"/>
              <w:rPr>
                <w:b w:val="0"/>
                <w:sz w:val="24"/>
                <w:szCs w:val="24"/>
              </w:rPr>
            </w:pPr>
            <w:r>
              <w:rPr>
                <w:b w:val="0"/>
                <w:sz w:val="24"/>
                <w:szCs w:val="24"/>
              </w:rPr>
              <w:t>ЛР 13</w:t>
            </w:r>
          </w:p>
        </w:tc>
      </w:tr>
      <w:tr w:rsidR="00B93DC2" w:rsidRPr="00846B3C" w:rsidTr="002C69A4">
        <w:trPr>
          <w:trHeight w:val="272"/>
        </w:trPr>
        <w:tc>
          <w:tcPr>
            <w:tcW w:w="6804" w:type="dxa"/>
            <w:shd w:val="clear" w:color="auto" w:fill="auto"/>
          </w:tcPr>
          <w:p w:rsidR="00B93DC2" w:rsidRPr="00A542C6" w:rsidRDefault="00B93DC2" w:rsidP="00451BF9">
            <w:pPr>
              <w:autoSpaceDE w:val="0"/>
              <w:autoSpaceDN w:val="0"/>
              <w:adjustRightInd w:val="0"/>
              <w:spacing w:after="0" w:line="240" w:lineRule="auto"/>
              <w:rPr>
                <w:rFonts w:ascii="Times New Roman" w:eastAsiaTheme="minorHAnsi" w:hAnsi="Times New Roman"/>
                <w:sz w:val="24"/>
                <w:szCs w:val="24"/>
                <w:lang w:eastAsia="en-US"/>
              </w:rPr>
            </w:pPr>
            <w:r w:rsidRPr="00A542C6">
              <w:rPr>
                <w:rFonts w:ascii="Times New Roman" w:hAnsi="Times New Roman"/>
                <w:sz w:val="24"/>
                <w:szCs w:val="24"/>
              </w:rPr>
              <w:t>П.01</w:t>
            </w:r>
            <w:r w:rsidRPr="00A542C6">
              <w:rPr>
                <w:rFonts w:ascii="Times New Roman" w:eastAsiaTheme="minorHAnsi" w:hAnsi="Times New Roman"/>
                <w:sz w:val="24"/>
                <w:szCs w:val="24"/>
                <w:lang w:eastAsia="en-US"/>
              </w:rPr>
              <w:t xml:space="preserve"> Выращивание цветочно-декоративных</w:t>
            </w:r>
            <w:r w:rsidR="00A542C6">
              <w:rPr>
                <w:rFonts w:ascii="Times New Roman" w:eastAsiaTheme="minorHAnsi" w:hAnsi="Times New Roman"/>
                <w:sz w:val="24"/>
                <w:szCs w:val="24"/>
                <w:lang w:eastAsia="en-US"/>
              </w:rPr>
              <w:t xml:space="preserve"> </w:t>
            </w:r>
            <w:r w:rsidRPr="00A542C6">
              <w:rPr>
                <w:rFonts w:ascii="Times New Roman" w:eastAsiaTheme="minorHAnsi" w:hAnsi="Times New Roman"/>
                <w:sz w:val="24"/>
                <w:szCs w:val="24"/>
              </w:rPr>
              <w:t>культур в открытом и защищенном грунте</w:t>
            </w:r>
          </w:p>
        </w:tc>
        <w:tc>
          <w:tcPr>
            <w:tcW w:w="3261" w:type="dxa"/>
            <w:shd w:val="clear" w:color="auto" w:fill="auto"/>
          </w:tcPr>
          <w:p w:rsidR="00B93DC2" w:rsidRPr="002F4112" w:rsidRDefault="00EA532B" w:rsidP="00451BF9">
            <w:pPr>
              <w:pStyle w:val="40"/>
              <w:shd w:val="clear" w:color="auto" w:fill="auto"/>
              <w:tabs>
                <w:tab w:val="left" w:pos="901"/>
              </w:tabs>
              <w:spacing w:after="0" w:line="240" w:lineRule="auto"/>
              <w:ind w:right="260"/>
              <w:rPr>
                <w:b w:val="0"/>
                <w:sz w:val="24"/>
                <w:szCs w:val="24"/>
              </w:rPr>
            </w:pPr>
            <w:r>
              <w:rPr>
                <w:b w:val="0"/>
                <w:sz w:val="24"/>
                <w:szCs w:val="24"/>
              </w:rPr>
              <w:t xml:space="preserve">ЛР 10, </w:t>
            </w:r>
            <w:r w:rsidR="002C518C" w:rsidRPr="002C518C">
              <w:rPr>
                <w:b w:val="0"/>
                <w:color w:val="000000"/>
                <w:sz w:val="24"/>
                <w:szCs w:val="24"/>
              </w:rPr>
              <w:t>ЛР 12,</w:t>
            </w:r>
            <w:r w:rsidR="002C518C">
              <w:rPr>
                <w:color w:val="000000"/>
                <w:sz w:val="24"/>
                <w:szCs w:val="24"/>
              </w:rPr>
              <w:t xml:space="preserve"> </w:t>
            </w:r>
            <w:r w:rsidR="00A80805">
              <w:rPr>
                <w:b w:val="0"/>
                <w:sz w:val="24"/>
                <w:szCs w:val="24"/>
              </w:rPr>
              <w:t xml:space="preserve">ЛР 15, ЛР 16, ЛР 17, </w:t>
            </w:r>
            <w:r w:rsidR="00A80805" w:rsidRPr="00A80805">
              <w:rPr>
                <w:b w:val="0"/>
                <w:color w:val="000000"/>
                <w:sz w:val="24"/>
                <w:szCs w:val="24"/>
              </w:rPr>
              <w:t>ЛР 21, ЛР 22, ЛР 23</w:t>
            </w:r>
          </w:p>
        </w:tc>
      </w:tr>
      <w:tr w:rsidR="00B93DC2" w:rsidRPr="00846B3C" w:rsidTr="002C69A4">
        <w:trPr>
          <w:trHeight w:val="272"/>
        </w:trPr>
        <w:tc>
          <w:tcPr>
            <w:tcW w:w="6804" w:type="dxa"/>
            <w:shd w:val="clear" w:color="auto" w:fill="auto"/>
          </w:tcPr>
          <w:p w:rsidR="00B93DC2" w:rsidRPr="00A542C6" w:rsidRDefault="00B93DC2" w:rsidP="00451BF9">
            <w:pPr>
              <w:pStyle w:val="40"/>
              <w:shd w:val="clear" w:color="auto" w:fill="auto"/>
              <w:tabs>
                <w:tab w:val="left" w:pos="901"/>
              </w:tabs>
              <w:spacing w:after="0" w:line="240" w:lineRule="auto"/>
              <w:ind w:right="260"/>
              <w:rPr>
                <w:b w:val="0"/>
                <w:sz w:val="24"/>
                <w:szCs w:val="24"/>
              </w:rPr>
            </w:pPr>
            <w:r w:rsidRPr="00A542C6">
              <w:rPr>
                <w:b w:val="0"/>
                <w:sz w:val="24"/>
                <w:szCs w:val="24"/>
              </w:rPr>
              <w:t xml:space="preserve">МДК </w:t>
            </w:r>
            <w:r w:rsidRPr="00A542C6">
              <w:rPr>
                <w:rFonts w:eastAsiaTheme="minorHAnsi"/>
                <w:b w:val="0"/>
                <w:sz w:val="24"/>
                <w:szCs w:val="24"/>
              </w:rPr>
              <w:t>01.01. Технология вы</w:t>
            </w:r>
            <w:r w:rsidR="00A542C6">
              <w:rPr>
                <w:rFonts w:eastAsiaTheme="minorHAnsi"/>
                <w:b w:val="0"/>
                <w:sz w:val="24"/>
                <w:szCs w:val="24"/>
              </w:rPr>
              <w:t xml:space="preserve">ращивания цветочно-декоративных </w:t>
            </w:r>
            <w:r w:rsidRPr="00A542C6">
              <w:rPr>
                <w:rFonts w:eastAsiaTheme="minorHAnsi"/>
                <w:b w:val="0"/>
                <w:sz w:val="24"/>
                <w:szCs w:val="24"/>
              </w:rPr>
              <w:t>культур</w:t>
            </w:r>
          </w:p>
        </w:tc>
        <w:tc>
          <w:tcPr>
            <w:tcW w:w="3261" w:type="dxa"/>
            <w:shd w:val="clear" w:color="auto" w:fill="auto"/>
          </w:tcPr>
          <w:p w:rsidR="00B93DC2" w:rsidRPr="002F4112" w:rsidRDefault="00EA532B" w:rsidP="00451BF9">
            <w:pPr>
              <w:pStyle w:val="40"/>
              <w:shd w:val="clear" w:color="auto" w:fill="auto"/>
              <w:tabs>
                <w:tab w:val="left" w:pos="901"/>
              </w:tabs>
              <w:spacing w:after="0" w:line="240" w:lineRule="auto"/>
              <w:ind w:right="260"/>
              <w:rPr>
                <w:b w:val="0"/>
                <w:sz w:val="24"/>
                <w:szCs w:val="24"/>
              </w:rPr>
            </w:pPr>
            <w:r>
              <w:rPr>
                <w:b w:val="0"/>
                <w:sz w:val="24"/>
                <w:szCs w:val="24"/>
              </w:rPr>
              <w:t xml:space="preserve">ЛР 10, </w:t>
            </w:r>
            <w:r w:rsidR="002C518C" w:rsidRPr="002C518C">
              <w:rPr>
                <w:b w:val="0"/>
                <w:color w:val="000000"/>
                <w:sz w:val="24"/>
                <w:szCs w:val="24"/>
              </w:rPr>
              <w:t>ЛР 12,</w:t>
            </w:r>
            <w:r w:rsidR="002C518C">
              <w:rPr>
                <w:color w:val="000000"/>
                <w:sz w:val="24"/>
                <w:szCs w:val="24"/>
              </w:rPr>
              <w:t xml:space="preserve"> </w:t>
            </w:r>
            <w:r w:rsidR="00A80805">
              <w:rPr>
                <w:b w:val="0"/>
                <w:sz w:val="24"/>
                <w:szCs w:val="24"/>
              </w:rPr>
              <w:t xml:space="preserve">ЛР 15, ЛР 16, ЛР 17, </w:t>
            </w:r>
            <w:r w:rsidR="00A80805" w:rsidRPr="00A80805">
              <w:rPr>
                <w:b w:val="0"/>
                <w:color w:val="000000"/>
                <w:sz w:val="24"/>
                <w:szCs w:val="24"/>
              </w:rPr>
              <w:t>ЛР 21, ЛР 22, ЛР 23</w:t>
            </w:r>
          </w:p>
        </w:tc>
      </w:tr>
      <w:tr w:rsidR="00A542C6" w:rsidRPr="00846B3C" w:rsidTr="002C69A4">
        <w:trPr>
          <w:trHeight w:val="272"/>
        </w:trPr>
        <w:tc>
          <w:tcPr>
            <w:tcW w:w="6804" w:type="dxa"/>
            <w:shd w:val="clear" w:color="auto" w:fill="auto"/>
          </w:tcPr>
          <w:p w:rsidR="00A542C6" w:rsidRPr="00A542C6" w:rsidRDefault="00A542C6" w:rsidP="00451BF9">
            <w:pPr>
              <w:pStyle w:val="40"/>
              <w:shd w:val="clear" w:color="auto" w:fill="auto"/>
              <w:tabs>
                <w:tab w:val="left" w:pos="901"/>
              </w:tabs>
              <w:spacing w:after="0" w:line="240" w:lineRule="auto"/>
              <w:ind w:right="260"/>
              <w:rPr>
                <w:b w:val="0"/>
                <w:sz w:val="24"/>
                <w:szCs w:val="24"/>
              </w:rPr>
            </w:pPr>
            <w:r w:rsidRPr="00A542C6">
              <w:rPr>
                <w:b w:val="0"/>
                <w:sz w:val="24"/>
                <w:szCs w:val="24"/>
              </w:rPr>
              <w:t>П.02</w:t>
            </w:r>
            <w:r w:rsidRPr="00A542C6">
              <w:rPr>
                <w:rFonts w:eastAsiaTheme="minorHAnsi"/>
                <w:b w:val="0"/>
                <w:sz w:val="24"/>
                <w:szCs w:val="24"/>
              </w:rPr>
              <w:t xml:space="preserve"> Выращивание древесно-кустарниковых культур</w:t>
            </w:r>
          </w:p>
        </w:tc>
        <w:tc>
          <w:tcPr>
            <w:tcW w:w="3261" w:type="dxa"/>
            <w:shd w:val="clear" w:color="auto" w:fill="auto"/>
          </w:tcPr>
          <w:p w:rsidR="00A542C6" w:rsidRPr="00A80805" w:rsidRDefault="00EA532B" w:rsidP="00451BF9">
            <w:pPr>
              <w:pStyle w:val="40"/>
              <w:shd w:val="clear" w:color="auto" w:fill="auto"/>
              <w:tabs>
                <w:tab w:val="left" w:pos="901"/>
              </w:tabs>
              <w:spacing w:after="0" w:line="240" w:lineRule="auto"/>
              <w:ind w:right="260"/>
              <w:rPr>
                <w:b w:val="0"/>
                <w:sz w:val="24"/>
                <w:szCs w:val="24"/>
              </w:rPr>
            </w:pPr>
            <w:r w:rsidRPr="00A80805">
              <w:rPr>
                <w:b w:val="0"/>
                <w:sz w:val="24"/>
                <w:szCs w:val="24"/>
              </w:rPr>
              <w:t xml:space="preserve">ЛР 10, </w:t>
            </w:r>
            <w:r w:rsidR="002C518C" w:rsidRPr="002C518C">
              <w:rPr>
                <w:b w:val="0"/>
                <w:color w:val="000000"/>
                <w:sz w:val="24"/>
                <w:szCs w:val="24"/>
              </w:rPr>
              <w:t>ЛР 12,</w:t>
            </w:r>
            <w:r w:rsidR="002C518C">
              <w:rPr>
                <w:color w:val="000000"/>
                <w:sz w:val="24"/>
                <w:szCs w:val="24"/>
              </w:rPr>
              <w:t xml:space="preserve"> </w:t>
            </w:r>
            <w:r w:rsidR="00A80805" w:rsidRPr="00A80805">
              <w:rPr>
                <w:b w:val="0"/>
                <w:sz w:val="24"/>
                <w:szCs w:val="24"/>
              </w:rPr>
              <w:t xml:space="preserve">ЛР 15, ЛР 16, ЛР 17, </w:t>
            </w:r>
            <w:r w:rsidR="00A80805" w:rsidRPr="00A80805">
              <w:rPr>
                <w:b w:val="0"/>
                <w:color w:val="000000"/>
                <w:sz w:val="24"/>
                <w:szCs w:val="24"/>
              </w:rPr>
              <w:t>ЛР 21, ЛР 22, ЛР 23</w:t>
            </w:r>
          </w:p>
        </w:tc>
      </w:tr>
      <w:tr w:rsidR="00A542C6" w:rsidRPr="00846B3C" w:rsidTr="002C69A4">
        <w:trPr>
          <w:trHeight w:val="272"/>
        </w:trPr>
        <w:tc>
          <w:tcPr>
            <w:tcW w:w="6804" w:type="dxa"/>
            <w:shd w:val="clear" w:color="auto" w:fill="auto"/>
          </w:tcPr>
          <w:p w:rsidR="00A542C6" w:rsidRPr="00A542C6" w:rsidRDefault="00A542C6" w:rsidP="00451BF9">
            <w:pPr>
              <w:pStyle w:val="40"/>
              <w:shd w:val="clear" w:color="auto" w:fill="auto"/>
              <w:tabs>
                <w:tab w:val="left" w:pos="901"/>
              </w:tabs>
              <w:spacing w:after="0" w:line="240" w:lineRule="auto"/>
              <w:ind w:right="260"/>
              <w:rPr>
                <w:b w:val="0"/>
                <w:sz w:val="24"/>
                <w:szCs w:val="24"/>
              </w:rPr>
            </w:pPr>
            <w:r w:rsidRPr="00A542C6">
              <w:rPr>
                <w:rFonts w:eastAsiaTheme="minorHAnsi"/>
                <w:b w:val="0"/>
                <w:sz w:val="24"/>
                <w:szCs w:val="24"/>
              </w:rPr>
              <w:t>МДК 02.01 Технология выращивания древесно-кустарниковых культур</w:t>
            </w:r>
          </w:p>
        </w:tc>
        <w:tc>
          <w:tcPr>
            <w:tcW w:w="3261" w:type="dxa"/>
            <w:shd w:val="clear" w:color="auto" w:fill="auto"/>
          </w:tcPr>
          <w:p w:rsidR="00A542C6" w:rsidRPr="002C518C" w:rsidRDefault="00EA532B" w:rsidP="00451BF9">
            <w:pPr>
              <w:pStyle w:val="40"/>
              <w:shd w:val="clear" w:color="auto" w:fill="auto"/>
              <w:tabs>
                <w:tab w:val="left" w:pos="901"/>
              </w:tabs>
              <w:spacing w:after="0" w:line="240" w:lineRule="auto"/>
              <w:ind w:right="260"/>
              <w:rPr>
                <w:b w:val="0"/>
                <w:sz w:val="24"/>
                <w:szCs w:val="24"/>
              </w:rPr>
            </w:pPr>
            <w:r w:rsidRPr="002C518C">
              <w:rPr>
                <w:b w:val="0"/>
                <w:sz w:val="24"/>
                <w:szCs w:val="24"/>
              </w:rPr>
              <w:t xml:space="preserve">ЛР 10, </w:t>
            </w:r>
            <w:r w:rsidR="002C518C" w:rsidRPr="002C518C">
              <w:rPr>
                <w:b w:val="0"/>
                <w:color w:val="000000"/>
                <w:sz w:val="24"/>
                <w:szCs w:val="24"/>
              </w:rPr>
              <w:t xml:space="preserve">ЛР 12, </w:t>
            </w:r>
            <w:r w:rsidR="00A80805" w:rsidRPr="002C518C">
              <w:rPr>
                <w:b w:val="0"/>
                <w:sz w:val="24"/>
                <w:szCs w:val="24"/>
              </w:rPr>
              <w:t xml:space="preserve">ЛР 15, ЛР 16, ЛР 17, </w:t>
            </w:r>
            <w:r w:rsidR="00A80805" w:rsidRPr="002C518C">
              <w:rPr>
                <w:b w:val="0"/>
                <w:color w:val="000000"/>
                <w:sz w:val="24"/>
                <w:szCs w:val="24"/>
              </w:rPr>
              <w:t>ЛР 21, ЛР 22, ЛР 23</w:t>
            </w:r>
          </w:p>
        </w:tc>
      </w:tr>
      <w:tr w:rsidR="00A542C6" w:rsidRPr="00846B3C" w:rsidTr="002C69A4">
        <w:trPr>
          <w:trHeight w:val="272"/>
        </w:trPr>
        <w:tc>
          <w:tcPr>
            <w:tcW w:w="6804" w:type="dxa"/>
            <w:shd w:val="clear" w:color="auto" w:fill="auto"/>
          </w:tcPr>
          <w:p w:rsidR="00A542C6" w:rsidRPr="00A542C6" w:rsidRDefault="00A542C6" w:rsidP="00451BF9">
            <w:pPr>
              <w:pStyle w:val="40"/>
              <w:shd w:val="clear" w:color="auto" w:fill="auto"/>
              <w:tabs>
                <w:tab w:val="left" w:pos="901"/>
              </w:tabs>
              <w:spacing w:after="0" w:line="240" w:lineRule="auto"/>
              <w:ind w:right="260"/>
              <w:rPr>
                <w:b w:val="0"/>
                <w:sz w:val="24"/>
                <w:szCs w:val="24"/>
              </w:rPr>
            </w:pPr>
            <w:r w:rsidRPr="00A542C6">
              <w:rPr>
                <w:b w:val="0"/>
                <w:sz w:val="24"/>
                <w:szCs w:val="24"/>
              </w:rPr>
              <w:t xml:space="preserve">П.03 Озеленение и благоустройство </w:t>
            </w:r>
            <w:proofErr w:type="gramStart"/>
            <w:r w:rsidRPr="00A542C6">
              <w:rPr>
                <w:b w:val="0"/>
                <w:sz w:val="24"/>
                <w:szCs w:val="24"/>
              </w:rPr>
              <w:t>различных</w:t>
            </w:r>
            <w:proofErr w:type="gramEnd"/>
            <w:r w:rsidRPr="00A542C6">
              <w:rPr>
                <w:b w:val="0"/>
                <w:sz w:val="24"/>
                <w:szCs w:val="24"/>
              </w:rPr>
              <w:t xml:space="preserve"> территории зеленого строительства</w:t>
            </w:r>
          </w:p>
        </w:tc>
        <w:tc>
          <w:tcPr>
            <w:tcW w:w="3261" w:type="dxa"/>
            <w:shd w:val="clear" w:color="auto" w:fill="auto"/>
          </w:tcPr>
          <w:p w:rsidR="00A542C6" w:rsidRPr="002C518C" w:rsidRDefault="00EA532B" w:rsidP="00451BF9">
            <w:pPr>
              <w:autoSpaceDE w:val="0"/>
              <w:autoSpaceDN w:val="0"/>
              <w:adjustRightInd w:val="0"/>
              <w:spacing w:after="0" w:line="240" w:lineRule="auto"/>
              <w:rPr>
                <w:rFonts w:ascii="Times New Roman" w:eastAsiaTheme="minorHAnsi" w:hAnsi="Times New Roman"/>
                <w:sz w:val="24"/>
                <w:szCs w:val="24"/>
                <w:lang w:eastAsia="en-US"/>
              </w:rPr>
            </w:pPr>
            <w:r w:rsidRPr="002C518C">
              <w:rPr>
                <w:rFonts w:ascii="Times New Roman" w:eastAsiaTheme="minorHAnsi" w:hAnsi="Times New Roman"/>
                <w:sz w:val="24"/>
                <w:szCs w:val="24"/>
                <w:lang w:eastAsia="en-US"/>
              </w:rPr>
              <w:t xml:space="preserve">ЛР 10, </w:t>
            </w:r>
            <w:r w:rsidR="002C518C" w:rsidRPr="002C518C">
              <w:rPr>
                <w:rFonts w:ascii="Times New Roman" w:hAnsi="Times New Roman"/>
                <w:color w:val="000000"/>
                <w:sz w:val="24"/>
                <w:szCs w:val="24"/>
              </w:rPr>
              <w:t>ЛР 12</w:t>
            </w:r>
            <w:r w:rsidR="002C518C" w:rsidRPr="002C518C">
              <w:rPr>
                <w:color w:val="000000"/>
                <w:sz w:val="24"/>
                <w:szCs w:val="24"/>
              </w:rPr>
              <w:t xml:space="preserve">, </w:t>
            </w:r>
            <w:r w:rsidR="00A80805" w:rsidRPr="002C518C">
              <w:rPr>
                <w:rFonts w:ascii="Times New Roman" w:hAnsi="Times New Roman"/>
                <w:sz w:val="24"/>
                <w:szCs w:val="24"/>
              </w:rPr>
              <w:t xml:space="preserve">ЛР 15, ЛР 16, ЛР 17, </w:t>
            </w:r>
            <w:r w:rsidR="00A80805" w:rsidRPr="002C518C">
              <w:rPr>
                <w:rFonts w:ascii="Times New Roman" w:hAnsi="Times New Roman"/>
                <w:color w:val="000000"/>
                <w:sz w:val="24"/>
                <w:szCs w:val="24"/>
              </w:rPr>
              <w:t>ЛР 21, ЛР 22, ЛР 23</w:t>
            </w:r>
          </w:p>
        </w:tc>
      </w:tr>
      <w:tr w:rsidR="00A542C6" w:rsidRPr="00846B3C" w:rsidTr="002C69A4">
        <w:trPr>
          <w:trHeight w:val="272"/>
        </w:trPr>
        <w:tc>
          <w:tcPr>
            <w:tcW w:w="6804" w:type="dxa"/>
            <w:shd w:val="clear" w:color="auto" w:fill="auto"/>
          </w:tcPr>
          <w:p w:rsidR="00A542C6" w:rsidRPr="00A542C6" w:rsidRDefault="00A542C6" w:rsidP="00451BF9">
            <w:pPr>
              <w:pStyle w:val="40"/>
              <w:shd w:val="clear" w:color="auto" w:fill="auto"/>
              <w:tabs>
                <w:tab w:val="left" w:pos="901"/>
              </w:tabs>
              <w:spacing w:after="0" w:line="240" w:lineRule="auto"/>
              <w:ind w:right="260"/>
              <w:rPr>
                <w:rFonts w:eastAsiaTheme="minorHAnsi"/>
                <w:b w:val="0"/>
                <w:sz w:val="24"/>
                <w:szCs w:val="24"/>
              </w:rPr>
            </w:pPr>
            <w:r w:rsidRPr="00A542C6">
              <w:rPr>
                <w:b w:val="0"/>
                <w:sz w:val="24"/>
                <w:szCs w:val="24"/>
              </w:rPr>
              <w:t>МДК 03.01 Основы зеленого строительства</w:t>
            </w:r>
          </w:p>
        </w:tc>
        <w:tc>
          <w:tcPr>
            <w:tcW w:w="3261" w:type="dxa"/>
            <w:shd w:val="clear" w:color="auto" w:fill="auto"/>
          </w:tcPr>
          <w:p w:rsidR="00A542C6" w:rsidRPr="002C518C" w:rsidRDefault="00EA532B" w:rsidP="00451BF9">
            <w:pPr>
              <w:autoSpaceDE w:val="0"/>
              <w:autoSpaceDN w:val="0"/>
              <w:adjustRightInd w:val="0"/>
              <w:spacing w:after="0" w:line="240" w:lineRule="auto"/>
              <w:rPr>
                <w:rFonts w:ascii="Times New Roman" w:eastAsiaTheme="minorHAnsi" w:hAnsi="Times New Roman"/>
                <w:sz w:val="24"/>
                <w:szCs w:val="24"/>
                <w:lang w:eastAsia="en-US"/>
              </w:rPr>
            </w:pPr>
            <w:r w:rsidRPr="002C518C">
              <w:rPr>
                <w:rFonts w:ascii="Times New Roman" w:eastAsiaTheme="minorHAnsi" w:hAnsi="Times New Roman"/>
                <w:sz w:val="24"/>
                <w:szCs w:val="24"/>
                <w:lang w:eastAsia="en-US"/>
              </w:rPr>
              <w:t xml:space="preserve">ЛР 10, </w:t>
            </w:r>
            <w:r w:rsidR="002C518C" w:rsidRPr="002C518C">
              <w:rPr>
                <w:rFonts w:ascii="Times New Roman" w:hAnsi="Times New Roman"/>
                <w:color w:val="000000"/>
                <w:sz w:val="24"/>
                <w:szCs w:val="24"/>
              </w:rPr>
              <w:t>ЛР 12</w:t>
            </w:r>
            <w:r w:rsidR="002C518C" w:rsidRPr="002C518C">
              <w:rPr>
                <w:color w:val="000000"/>
                <w:sz w:val="24"/>
                <w:szCs w:val="24"/>
              </w:rPr>
              <w:t xml:space="preserve">, </w:t>
            </w:r>
            <w:r w:rsidR="00A80805" w:rsidRPr="002C518C">
              <w:rPr>
                <w:rFonts w:ascii="Times New Roman" w:hAnsi="Times New Roman"/>
                <w:sz w:val="24"/>
                <w:szCs w:val="24"/>
              </w:rPr>
              <w:t xml:space="preserve">ЛР 15, ЛР 16, ЛР 17, </w:t>
            </w:r>
            <w:r w:rsidR="00A80805" w:rsidRPr="002C518C">
              <w:rPr>
                <w:rFonts w:ascii="Times New Roman" w:hAnsi="Times New Roman"/>
                <w:color w:val="000000"/>
                <w:sz w:val="24"/>
                <w:szCs w:val="24"/>
              </w:rPr>
              <w:t>ЛР 21, ЛР 22, ЛР 23</w:t>
            </w:r>
          </w:p>
        </w:tc>
      </w:tr>
      <w:tr w:rsidR="00A542C6" w:rsidRPr="00846B3C" w:rsidTr="002C69A4">
        <w:trPr>
          <w:trHeight w:val="272"/>
        </w:trPr>
        <w:tc>
          <w:tcPr>
            <w:tcW w:w="6804" w:type="dxa"/>
            <w:shd w:val="clear" w:color="auto" w:fill="auto"/>
          </w:tcPr>
          <w:p w:rsidR="00A542C6" w:rsidRPr="00A542C6" w:rsidRDefault="00A542C6" w:rsidP="00451BF9">
            <w:pPr>
              <w:pStyle w:val="40"/>
              <w:shd w:val="clear" w:color="auto" w:fill="auto"/>
              <w:tabs>
                <w:tab w:val="left" w:pos="901"/>
              </w:tabs>
              <w:spacing w:after="0" w:line="240" w:lineRule="auto"/>
              <w:ind w:right="260"/>
              <w:rPr>
                <w:b w:val="0"/>
                <w:sz w:val="24"/>
                <w:szCs w:val="24"/>
              </w:rPr>
            </w:pPr>
            <w:r w:rsidRPr="00A542C6">
              <w:rPr>
                <w:b w:val="0"/>
                <w:sz w:val="24"/>
                <w:szCs w:val="24"/>
              </w:rPr>
              <w:t>П.04 Интерьерное озеленение</w:t>
            </w:r>
          </w:p>
        </w:tc>
        <w:tc>
          <w:tcPr>
            <w:tcW w:w="3261" w:type="dxa"/>
            <w:shd w:val="clear" w:color="auto" w:fill="auto"/>
          </w:tcPr>
          <w:p w:rsidR="00A542C6" w:rsidRPr="002C518C" w:rsidRDefault="00EA532B" w:rsidP="00451BF9">
            <w:pPr>
              <w:autoSpaceDE w:val="0"/>
              <w:autoSpaceDN w:val="0"/>
              <w:adjustRightInd w:val="0"/>
              <w:spacing w:after="0" w:line="240" w:lineRule="auto"/>
              <w:rPr>
                <w:rFonts w:ascii="Times New Roman" w:eastAsiaTheme="minorHAnsi" w:hAnsi="Times New Roman"/>
                <w:sz w:val="24"/>
                <w:szCs w:val="24"/>
                <w:lang w:eastAsia="en-US"/>
              </w:rPr>
            </w:pPr>
            <w:r w:rsidRPr="002C518C">
              <w:rPr>
                <w:rFonts w:ascii="Times New Roman" w:eastAsiaTheme="minorHAnsi" w:hAnsi="Times New Roman"/>
                <w:sz w:val="24"/>
                <w:szCs w:val="24"/>
                <w:lang w:eastAsia="en-US"/>
              </w:rPr>
              <w:t xml:space="preserve">ЛР 10, </w:t>
            </w:r>
            <w:r w:rsidR="002C518C" w:rsidRPr="002C518C">
              <w:rPr>
                <w:rFonts w:ascii="Times New Roman" w:hAnsi="Times New Roman"/>
                <w:color w:val="000000"/>
                <w:sz w:val="24"/>
                <w:szCs w:val="24"/>
              </w:rPr>
              <w:t>ЛР 12</w:t>
            </w:r>
            <w:r w:rsidR="002C518C" w:rsidRPr="002C518C">
              <w:rPr>
                <w:color w:val="000000"/>
                <w:sz w:val="24"/>
                <w:szCs w:val="24"/>
              </w:rPr>
              <w:t xml:space="preserve">, </w:t>
            </w:r>
            <w:r w:rsidR="00A80805" w:rsidRPr="002C518C">
              <w:rPr>
                <w:rFonts w:ascii="Times New Roman" w:hAnsi="Times New Roman"/>
                <w:sz w:val="24"/>
                <w:szCs w:val="24"/>
              </w:rPr>
              <w:t xml:space="preserve">ЛР 15, ЛР 16, ЛР 17, </w:t>
            </w:r>
            <w:r w:rsidR="00A80805" w:rsidRPr="002C518C">
              <w:rPr>
                <w:rFonts w:ascii="Times New Roman" w:hAnsi="Times New Roman"/>
                <w:color w:val="000000"/>
                <w:sz w:val="24"/>
                <w:szCs w:val="24"/>
              </w:rPr>
              <w:t>ЛР 21, ЛР 22, ЛР 23</w:t>
            </w:r>
          </w:p>
        </w:tc>
      </w:tr>
      <w:tr w:rsidR="00A542C6" w:rsidRPr="00846B3C" w:rsidTr="002C69A4">
        <w:trPr>
          <w:trHeight w:val="272"/>
        </w:trPr>
        <w:tc>
          <w:tcPr>
            <w:tcW w:w="6804" w:type="dxa"/>
            <w:shd w:val="clear" w:color="auto" w:fill="auto"/>
          </w:tcPr>
          <w:p w:rsidR="00A542C6" w:rsidRPr="00A542C6" w:rsidRDefault="00A542C6" w:rsidP="00451BF9">
            <w:pPr>
              <w:pStyle w:val="40"/>
              <w:shd w:val="clear" w:color="auto" w:fill="auto"/>
              <w:tabs>
                <w:tab w:val="left" w:pos="901"/>
              </w:tabs>
              <w:spacing w:after="0" w:line="240" w:lineRule="auto"/>
              <w:ind w:right="260"/>
              <w:rPr>
                <w:b w:val="0"/>
                <w:sz w:val="24"/>
                <w:szCs w:val="24"/>
              </w:rPr>
            </w:pPr>
            <w:r w:rsidRPr="00A542C6">
              <w:rPr>
                <w:b w:val="0"/>
                <w:sz w:val="24"/>
                <w:szCs w:val="24"/>
              </w:rPr>
              <w:t xml:space="preserve">МДК 04.01 Основы </w:t>
            </w:r>
            <w:proofErr w:type="spellStart"/>
            <w:r w:rsidRPr="00A542C6">
              <w:rPr>
                <w:b w:val="0"/>
                <w:sz w:val="24"/>
                <w:szCs w:val="24"/>
              </w:rPr>
              <w:t>фитодизайна</w:t>
            </w:r>
            <w:proofErr w:type="spellEnd"/>
          </w:p>
        </w:tc>
        <w:tc>
          <w:tcPr>
            <w:tcW w:w="3261" w:type="dxa"/>
            <w:shd w:val="clear" w:color="auto" w:fill="auto"/>
          </w:tcPr>
          <w:p w:rsidR="00A542C6" w:rsidRPr="002C518C" w:rsidRDefault="00EA532B" w:rsidP="00451BF9">
            <w:pPr>
              <w:autoSpaceDE w:val="0"/>
              <w:autoSpaceDN w:val="0"/>
              <w:adjustRightInd w:val="0"/>
              <w:spacing w:after="0" w:line="240" w:lineRule="auto"/>
              <w:rPr>
                <w:rFonts w:ascii="Times New Roman" w:eastAsiaTheme="minorHAnsi" w:hAnsi="Times New Roman"/>
                <w:sz w:val="24"/>
                <w:szCs w:val="24"/>
                <w:lang w:eastAsia="en-US"/>
              </w:rPr>
            </w:pPr>
            <w:r w:rsidRPr="002C518C">
              <w:rPr>
                <w:rFonts w:ascii="Times New Roman" w:eastAsiaTheme="minorHAnsi" w:hAnsi="Times New Roman"/>
                <w:sz w:val="24"/>
                <w:szCs w:val="24"/>
                <w:lang w:eastAsia="en-US"/>
              </w:rPr>
              <w:t xml:space="preserve">ЛР 10, </w:t>
            </w:r>
            <w:r w:rsidR="002C518C" w:rsidRPr="002C518C">
              <w:rPr>
                <w:rFonts w:ascii="Times New Roman" w:hAnsi="Times New Roman"/>
                <w:color w:val="000000"/>
                <w:sz w:val="24"/>
                <w:szCs w:val="24"/>
              </w:rPr>
              <w:t>ЛР 12</w:t>
            </w:r>
            <w:r w:rsidR="002C518C" w:rsidRPr="002C518C">
              <w:rPr>
                <w:color w:val="000000"/>
                <w:sz w:val="24"/>
                <w:szCs w:val="24"/>
              </w:rPr>
              <w:t xml:space="preserve">, </w:t>
            </w:r>
            <w:r w:rsidR="00A80805" w:rsidRPr="002C518C">
              <w:rPr>
                <w:rFonts w:ascii="Times New Roman" w:hAnsi="Times New Roman"/>
                <w:sz w:val="24"/>
                <w:szCs w:val="24"/>
              </w:rPr>
              <w:t xml:space="preserve">ЛР 15, ЛР 16, ЛР 17, </w:t>
            </w:r>
            <w:r w:rsidR="00A80805" w:rsidRPr="002C518C">
              <w:rPr>
                <w:rFonts w:ascii="Times New Roman" w:hAnsi="Times New Roman"/>
                <w:color w:val="000000"/>
                <w:sz w:val="24"/>
                <w:szCs w:val="24"/>
              </w:rPr>
              <w:t>ЛР 21, ЛР 22, ЛР 23</w:t>
            </w:r>
          </w:p>
        </w:tc>
      </w:tr>
    </w:tbl>
    <w:p w:rsidR="00F7327B" w:rsidRPr="00D273E3" w:rsidRDefault="00F7327B" w:rsidP="00451BF9">
      <w:pPr>
        <w:spacing w:after="0" w:line="240" w:lineRule="auto"/>
        <w:ind w:firstLine="708"/>
        <w:jc w:val="both"/>
        <w:rPr>
          <w:rFonts w:ascii="Times New Roman" w:hAnsi="Times New Roman"/>
          <w:b/>
          <w:sz w:val="24"/>
          <w:szCs w:val="24"/>
        </w:rPr>
      </w:pPr>
    </w:p>
    <w:p w:rsidR="00F7327B" w:rsidRPr="00F87086" w:rsidRDefault="00F7327B" w:rsidP="00451BF9">
      <w:pPr>
        <w:keepNext/>
        <w:spacing w:after="0" w:line="240" w:lineRule="auto"/>
        <w:jc w:val="center"/>
        <w:outlineLvl w:val="0"/>
        <w:rPr>
          <w:rFonts w:ascii="Times New Roman" w:eastAsia="Calibri" w:hAnsi="Times New Roman"/>
          <w:b/>
          <w:bCs/>
          <w:kern w:val="32"/>
          <w:sz w:val="28"/>
          <w:szCs w:val="28"/>
          <w:lang w:eastAsia="en-US"/>
        </w:rPr>
      </w:pPr>
      <w:r w:rsidRPr="00F87086">
        <w:rPr>
          <w:rFonts w:ascii="Times New Roman" w:eastAsia="Calibri" w:hAnsi="Times New Roman"/>
          <w:b/>
          <w:bCs/>
          <w:kern w:val="32"/>
          <w:sz w:val="28"/>
          <w:szCs w:val="28"/>
          <w:lang w:eastAsia="en-US"/>
        </w:rPr>
        <w:lastRenderedPageBreak/>
        <w:t xml:space="preserve">РАЗДЕЛ 2. ОЦЕНКА ОСВОЕНИЯ </w:t>
      </w:r>
      <w:proofErr w:type="gramStart"/>
      <w:r w:rsidRPr="00F87086">
        <w:rPr>
          <w:rFonts w:ascii="Times New Roman" w:eastAsia="Calibri" w:hAnsi="Times New Roman"/>
          <w:b/>
          <w:bCs/>
          <w:kern w:val="32"/>
          <w:sz w:val="28"/>
          <w:szCs w:val="28"/>
          <w:lang w:eastAsia="en-US"/>
        </w:rPr>
        <w:t>ОБУЧАЮЩИМИСЯ</w:t>
      </w:r>
      <w:proofErr w:type="gramEnd"/>
      <w:r w:rsidRPr="00F87086">
        <w:rPr>
          <w:rFonts w:ascii="Times New Roman" w:eastAsia="Calibri" w:hAnsi="Times New Roman"/>
          <w:b/>
          <w:bCs/>
          <w:kern w:val="32"/>
          <w:sz w:val="28"/>
          <w:szCs w:val="28"/>
          <w:lang w:eastAsia="en-US"/>
        </w:rPr>
        <w:t xml:space="preserve"> ОСНОВНОЙ ОБРАЗОВАТЕЛЬНОЙ ПРОГРАММЫ В ЧАСТИ ДОСТИЖЕНИЯ ЛИЧНОСТНЫХ РЕЗУЛЬТАТОВ</w:t>
      </w:r>
    </w:p>
    <w:p w:rsidR="00F7327B" w:rsidRPr="00485F2B" w:rsidRDefault="00F7327B" w:rsidP="00451BF9">
      <w:pPr>
        <w:spacing w:after="0" w:line="240" w:lineRule="auto"/>
        <w:ind w:firstLine="708"/>
        <w:jc w:val="both"/>
        <w:rPr>
          <w:rFonts w:ascii="Times New Roman" w:hAnsi="Times New Roman"/>
          <w:i/>
          <w:iCs/>
          <w:sz w:val="24"/>
          <w:szCs w:val="24"/>
        </w:rPr>
      </w:pPr>
    </w:p>
    <w:p w:rsidR="00F7327B" w:rsidRPr="00F87086" w:rsidRDefault="00F7327B" w:rsidP="00451BF9">
      <w:pPr>
        <w:spacing w:after="0" w:line="240" w:lineRule="auto"/>
        <w:ind w:firstLine="567"/>
        <w:jc w:val="both"/>
        <w:rPr>
          <w:rFonts w:ascii="Times New Roman" w:hAnsi="Times New Roman"/>
          <w:iCs/>
          <w:sz w:val="28"/>
          <w:szCs w:val="28"/>
        </w:rPr>
      </w:pPr>
      <w:r w:rsidRPr="00F87086">
        <w:rPr>
          <w:rFonts w:ascii="Times New Roman" w:hAnsi="Times New Roman"/>
          <w:iCs/>
          <w:sz w:val="28"/>
          <w:szCs w:val="28"/>
        </w:rPr>
        <w:t xml:space="preserve">Оценка достижения обучающимися </w:t>
      </w:r>
      <w:r w:rsidR="00894961">
        <w:rPr>
          <w:rFonts w:ascii="Times New Roman" w:hAnsi="Times New Roman"/>
          <w:iCs/>
          <w:sz w:val="28"/>
          <w:szCs w:val="28"/>
        </w:rPr>
        <w:t xml:space="preserve">инвалидами и лицами с ОВЗ </w:t>
      </w:r>
      <w:r w:rsidRPr="00F87086">
        <w:rPr>
          <w:rFonts w:ascii="Times New Roman" w:hAnsi="Times New Roman"/>
          <w:iCs/>
          <w:sz w:val="28"/>
          <w:szCs w:val="28"/>
        </w:rPr>
        <w:t>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w:t>
      </w:r>
    </w:p>
    <w:p w:rsidR="00F7327B" w:rsidRPr="00F87086" w:rsidRDefault="00F7327B" w:rsidP="00451BF9">
      <w:pPr>
        <w:spacing w:after="0" w:line="240" w:lineRule="auto"/>
        <w:ind w:firstLine="567"/>
        <w:jc w:val="both"/>
        <w:rPr>
          <w:rFonts w:ascii="Times New Roman" w:hAnsi="Times New Roman"/>
          <w:iCs/>
          <w:sz w:val="28"/>
          <w:szCs w:val="28"/>
        </w:rPr>
      </w:pPr>
      <w:r w:rsidRPr="00F87086">
        <w:rPr>
          <w:rFonts w:ascii="Times New Roman" w:hAnsi="Times New Roman"/>
          <w:iCs/>
          <w:sz w:val="28"/>
          <w:szCs w:val="28"/>
        </w:rPr>
        <w:t>- наличие условий для воспитания обучающихся</w:t>
      </w:r>
      <w:r w:rsidR="00894961" w:rsidRPr="00894961">
        <w:rPr>
          <w:rFonts w:ascii="Times New Roman" w:hAnsi="Times New Roman"/>
          <w:iCs/>
          <w:sz w:val="28"/>
          <w:szCs w:val="28"/>
        </w:rPr>
        <w:t xml:space="preserve"> </w:t>
      </w:r>
      <w:r w:rsidR="00894961">
        <w:rPr>
          <w:rFonts w:ascii="Times New Roman" w:hAnsi="Times New Roman"/>
          <w:iCs/>
          <w:sz w:val="28"/>
          <w:szCs w:val="28"/>
        </w:rPr>
        <w:t>инвалидов и лица с ОВЗ</w:t>
      </w:r>
      <w:r w:rsidRPr="00F87086">
        <w:rPr>
          <w:rFonts w:ascii="Times New Roman" w:hAnsi="Times New Roman"/>
          <w:iCs/>
          <w:sz w:val="28"/>
          <w:szCs w:val="28"/>
        </w:rPr>
        <w:t>: формирование воспитательного пространства и развитие образовательной (воспитательной) среды;</w:t>
      </w:r>
    </w:p>
    <w:p w:rsidR="00F7327B" w:rsidRPr="00F87086" w:rsidRDefault="00F7327B" w:rsidP="00451BF9">
      <w:pPr>
        <w:spacing w:after="0" w:line="240" w:lineRule="auto"/>
        <w:ind w:firstLine="567"/>
        <w:jc w:val="both"/>
        <w:rPr>
          <w:rFonts w:ascii="Times New Roman" w:hAnsi="Times New Roman"/>
          <w:iCs/>
          <w:sz w:val="28"/>
          <w:szCs w:val="28"/>
        </w:rPr>
      </w:pPr>
      <w:r w:rsidRPr="00F87086">
        <w:rPr>
          <w:rFonts w:ascii="Times New Roman" w:hAnsi="Times New Roman"/>
          <w:iCs/>
          <w:sz w:val="28"/>
          <w:szCs w:val="28"/>
        </w:rPr>
        <w:t>- эффективность проводимых мероприятий, направленных на</w:t>
      </w:r>
      <w:r w:rsidR="00894961" w:rsidRPr="00894961">
        <w:rPr>
          <w:rFonts w:ascii="Times New Roman" w:eastAsiaTheme="minorHAnsi" w:hAnsi="Times New Roman"/>
          <w:sz w:val="28"/>
          <w:szCs w:val="28"/>
          <w:lang w:eastAsia="en-US"/>
        </w:rPr>
        <w:t xml:space="preserve"> </w:t>
      </w:r>
      <w:r w:rsidR="00894961" w:rsidRPr="00D62D32">
        <w:rPr>
          <w:rFonts w:ascii="Times New Roman" w:eastAsiaTheme="minorHAnsi" w:hAnsi="Times New Roman"/>
          <w:sz w:val="28"/>
          <w:szCs w:val="28"/>
          <w:lang w:eastAsia="en-US"/>
        </w:rPr>
        <w:t>социальн</w:t>
      </w:r>
      <w:r w:rsidR="00894961">
        <w:rPr>
          <w:rFonts w:ascii="Times New Roman" w:eastAsiaTheme="minorHAnsi" w:hAnsi="Times New Roman"/>
          <w:sz w:val="28"/>
          <w:szCs w:val="28"/>
          <w:lang w:eastAsia="en-US"/>
        </w:rPr>
        <w:t>ую</w:t>
      </w:r>
      <w:r w:rsidR="00894961" w:rsidRPr="00D62D32">
        <w:rPr>
          <w:rFonts w:ascii="Times New Roman" w:eastAsiaTheme="minorHAnsi" w:hAnsi="Times New Roman"/>
          <w:sz w:val="28"/>
          <w:szCs w:val="28"/>
          <w:lang w:eastAsia="en-US"/>
        </w:rPr>
        <w:t xml:space="preserve"> и профессиональн</w:t>
      </w:r>
      <w:r w:rsidR="00894961">
        <w:rPr>
          <w:rFonts w:ascii="Times New Roman" w:eastAsiaTheme="minorHAnsi" w:hAnsi="Times New Roman"/>
          <w:sz w:val="28"/>
          <w:szCs w:val="28"/>
          <w:lang w:eastAsia="en-US"/>
        </w:rPr>
        <w:t>ую</w:t>
      </w:r>
      <w:r w:rsidR="00894961" w:rsidRPr="00D62D32">
        <w:rPr>
          <w:rFonts w:ascii="Times New Roman" w:eastAsiaTheme="minorHAnsi" w:hAnsi="Times New Roman"/>
          <w:sz w:val="28"/>
          <w:szCs w:val="28"/>
          <w:lang w:eastAsia="en-US"/>
        </w:rPr>
        <w:t xml:space="preserve"> адаптаци</w:t>
      </w:r>
      <w:r w:rsidR="00894961">
        <w:rPr>
          <w:rFonts w:ascii="Times New Roman" w:eastAsiaTheme="minorHAnsi" w:hAnsi="Times New Roman"/>
          <w:sz w:val="28"/>
          <w:szCs w:val="28"/>
          <w:lang w:eastAsia="en-US"/>
        </w:rPr>
        <w:t>ю,</w:t>
      </w:r>
      <w:r w:rsidRPr="00F87086">
        <w:rPr>
          <w:rFonts w:ascii="Times New Roman" w:hAnsi="Times New Roman"/>
          <w:iCs/>
          <w:sz w:val="28"/>
          <w:szCs w:val="28"/>
        </w:rPr>
        <w:t xml:space="preserve">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850"/>
      </w:tblGrid>
      <w:tr w:rsidR="00F7327B" w:rsidRPr="00485F2B" w:rsidTr="002C69A4">
        <w:tc>
          <w:tcPr>
            <w:tcW w:w="10172" w:type="dxa"/>
            <w:gridSpan w:val="2"/>
            <w:shd w:val="clear" w:color="auto" w:fill="auto"/>
          </w:tcPr>
          <w:p w:rsidR="00F7327B" w:rsidRPr="00846B3C" w:rsidRDefault="00F7327B" w:rsidP="00451BF9">
            <w:pPr>
              <w:spacing w:after="0" w:line="240" w:lineRule="auto"/>
              <w:ind w:firstLine="33"/>
              <w:jc w:val="center"/>
              <w:rPr>
                <w:rFonts w:ascii="Times New Roman" w:hAnsi="Times New Roman"/>
                <w:b/>
                <w:iCs/>
                <w:sz w:val="24"/>
                <w:szCs w:val="24"/>
              </w:rPr>
            </w:pPr>
            <w:r w:rsidRPr="00485F2B">
              <w:rPr>
                <w:rFonts w:ascii="Times New Roman" w:hAnsi="Times New Roman"/>
                <w:b/>
                <w:iCs/>
                <w:sz w:val="24"/>
                <w:szCs w:val="24"/>
              </w:rPr>
              <w:t>Критерии оценки личностных результатов обучающихся</w:t>
            </w:r>
          </w:p>
        </w:tc>
      </w:tr>
      <w:tr w:rsidR="00F7327B" w:rsidRPr="00485F2B" w:rsidTr="002C69A4">
        <w:tc>
          <w:tcPr>
            <w:tcW w:w="9322" w:type="dxa"/>
            <w:shd w:val="clear" w:color="auto" w:fill="auto"/>
          </w:tcPr>
          <w:p w:rsidR="00F7327B" w:rsidRPr="00846B3C" w:rsidRDefault="00F7327B" w:rsidP="00451BF9">
            <w:pPr>
              <w:tabs>
                <w:tab w:val="left" w:pos="169"/>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интереса к будущей профессии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Оценка собственного продвижения, личностного развития</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val="en-US"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3</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Ответственность за результат учебной деятельности и подготовки к профессиональной деятельности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4</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lang w:val="en-US"/>
              </w:rPr>
            </w:pPr>
            <w:r w:rsidRPr="00485F2B">
              <w:rPr>
                <w:rFonts w:ascii="Times New Roman" w:hAnsi="Times New Roman"/>
                <w:iCs/>
                <w:sz w:val="24"/>
                <w:szCs w:val="24"/>
              </w:rPr>
              <w:t>Проявление высокопрофессиональной трудовой активности</w:t>
            </w:r>
            <w:r w:rsidR="00846B3C">
              <w:rPr>
                <w:rFonts w:ascii="Times New Roman" w:hAnsi="Times New Roman"/>
                <w:iCs/>
                <w:sz w:val="24"/>
                <w:szCs w:val="24"/>
                <w:lang w:val="en-US"/>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5</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 xml:space="preserve">Участие в </w:t>
            </w:r>
            <w:r w:rsidRPr="00485F2B">
              <w:rPr>
                <w:rFonts w:ascii="Times New Roman" w:hAnsi="Times New Roman"/>
                <w:sz w:val="24"/>
                <w:szCs w:val="24"/>
              </w:rPr>
              <w:t>исследовательской</w:t>
            </w:r>
            <w:r w:rsidRPr="00485F2B">
              <w:rPr>
                <w:rFonts w:ascii="Times New Roman" w:hAnsi="Times New Roman"/>
                <w:iCs/>
                <w:sz w:val="24"/>
                <w:szCs w:val="24"/>
              </w:rPr>
              <w:t xml:space="preserve"> и проектной работе</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6</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Участие в конкурсах профессионального мастерства, олимпиадах по профессии, викторинах, в предметных неделях</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7</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8</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Конструктивное взаимодействие в учебном коллективе</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9</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навыков межличностного делового общения, социального имиджа</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10</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11</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proofErr w:type="spellStart"/>
            <w:r w:rsidRPr="00485F2B">
              <w:rPr>
                <w:rFonts w:ascii="Times New Roman" w:hAnsi="Times New Roman"/>
                <w:iCs/>
                <w:sz w:val="24"/>
                <w:szCs w:val="24"/>
              </w:rPr>
              <w:t>Сформированность</w:t>
            </w:r>
            <w:proofErr w:type="spellEnd"/>
            <w:r w:rsidRPr="00485F2B">
              <w:rPr>
                <w:rFonts w:ascii="Times New Roman" w:hAnsi="Times New Roman"/>
                <w:iCs/>
                <w:sz w:val="24"/>
                <w:szCs w:val="24"/>
              </w:rPr>
              <w:t xml:space="preserve"> гражданской позиции; участие в волонтерском движении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12</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мировоззренческих установок на готовность молодых людей к работе на благо Отечества</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13</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правовой активности и навыков правомерного поведения, уважения к Закону</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14</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 xml:space="preserve">Отсутствие фактов проявления идеологии терроризма и экстремизма </w:t>
            </w:r>
            <w:proofErr w:type="gramStart"/>
            <w:r w:rsidRPr="00485F2B">
              <w:rPr>
                <w:rFonts w:ascii="Times New Roman" w:hAnsi="Times New Roman"/>
                <w:iCs/>
                <w:sz w:val="24"/>
                <w:szCs w:val="24"/>
              </w:rPr>
              <w:t>среди</w:t>
            </w:r>
            <w:proofErr w:type="gramEnd"/>
            <w:r w:rsidRPr="00485F2B">
              <w:rPr>
                <w:rFonts w:ascii="Times New Roman" w:hAnsi="Times New Roman"/>
                <w:iCs/>
                <w:sz w:val="24"/>
                <w:szCs w:val="24"/>
              </w:rPr>
              <w:t xml:space="preserve"> обучающихся</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15</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 xml:space="preserve">Отсутствие социальных конфликтов </w:t>
            </w:r>
            <w:proofErr w:type="gramStart"/>
            <w:r w:rsidRPr="00485F2B">
              <w:rPr>
                <w:rFonts w:ascii="Times New Roman" w:hAnsi="Times New Roman"/>
                <w:iCs/>
                <w:sz w:val="24"/>
                <w:szCs w:val="24"/>
              </w:rPr>
              <w:t>среди</w:t>
            </w:r>
            <w:proofErr w:type="gramEnd"/>
            <w:r w:rsidRPr="00485F2B">
              <w:rPr>
                <w:rFonts w:ascii="Times New Roman" w:hAnsi="Times New Roman"/>
                <w:iCs/>
                <w:sz w:val="24"/>
                <w:szCs w:val="24"/>
              </w:rPr>
              <w:t xml:space="preserve"> обучающихся, основанных на межнациональной, межрелигиозной почве</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16</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Участие в реализации просветительских программ, поисковых, археологических, военно-исторических, краеведческих отрядах и молодежных объединениях</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17</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Добровольческие инициативы по поддержки инвалидов и престарелых граждан</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18</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19</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20</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навыков здорового образа жизни и высокий уровень культуры здоровья обучающихся</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21</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22</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lastRenderedPageBreak/>
              <w:t>Участие в конкурсах профессионального мастерства и в командных проектах</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23</w:t>
            </w:r>
          </w:p>
        </w:tc>
      </w:tr>
      <w:tr w:rsidR="00F7327B" w:rsidRPr="00485F2B" w:rsidTr="002C69A4">
        <w:tc>
          <w:tcPr>
            <w:tcW w:w="9322" w:type="dxa"/>
            <w:shd w:val="clear" w:color="auto" w:fill="auto"/>
          </w:tcPr>
          <w:p w:rsidR="00F7327B" w:rsidRPr="00846B3C" w:rsidRDefault="00F7327B" w:rsidP="00451BF9">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846B3C" w:rsidRPr="00846B3C">
              <w:rPr>
                <w:rFonts w:ascii="Times New Roman" w:hAnsi="Times New Roman"/>
                <w:iCs/>
                <w:sz w:val="24"/>
                <w:szCs w:val="24"/>
              </w:rPr>
              <w:t>.</w:t>
            </w:r>
          </w:p>
        </w:tc>
        <w:tc>
          <w:tcPr>
            <w:tcW w:w="850" w:type="dxa"/>
            <w:shd w:val="clear" w:color="auto" w:fill="auto"/>
            <w:vAlign w:val="center"/>
          </w:tcPr>
          <w:p w:rsidR="00F7327B" w:rsidRPr="00485F2B" w:rsidRDefault="00F7327B" w:rsidP="00451BF9">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24</w:t>
            </w:r>
          </w:p>
        </w:tc>
      </w:tr>
    </w:tbl>
    <w:p w:rsidR="00F7327B" w:rsidRPr="00F87086" w:rsidRDefault="00F7327B" w:rsidP="00451BF9">
      <w:pPr>
        <w:keepNext/>
        <w:spacing w:after="0" w:line="240" w:lineRule="auto"/>
        <w:ind w:firstLine="708"/>
        <w:jc w:val="both"/>
        <w:outlineLvl w:val="0"/>
        <w:rPr>
          <w:rFonts w:ascii="Times New Roman" w:hAnsi="Times New Roman"/>
          <w:bCs/>
          <w:kern w:val="32"/>
          <w:sz w:val="28"/>
          <w:szCs w:val="28"/>
          <w:lang w:eastAsia="en-US"/>
        </w:rPr>
      </w:pPr>
      <w:r w:rsidRPr="00F87086">
        <w:rPr>
          <w:rFonts w:ascii="Times New Roman" w:hAnsi="Times New Roman"/>
          <w:bCs/>
          <w:kern w:val="32"/>
          <w:sz w:val="28"/>
          <w:szCs w:val="28"/>
          <w:lang w:eastAsia="en-US"/>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p w:rsidR="00846B3C" w:rsidRDefault="00846B3C" w:rsidP="00451BF9">
      <w:pPr>
        <w:spacing w:after="0" w:line="240" w:lineRule="auto"/>
        <w:jc w:val="center"/>
        <w:rPr>
          <w:rFonts w:ascii="Times New Roman" w:eastAsia="Calibri" w:hAnsi="Times New Roman"/>
          <w:b/>
          <w:sz w:val="28"/>
          <w:szCs w:val="28"/>
          <w:lang w:val="en-US" w:eastAsia="en-US"/>
        </w:rPr>
      </w:pPr>
    </w:p>
    <w:p w:rsidR="00F7327B" w:rsidRPr="00F87086" w:rsidRDefault="00F7327B" w:rsidP="00451BF9">
      <w:pPr>
        <w:spacing w:after="0" w:line="240" w:lineRule="auto"/>
        <w:jc w:val="center"/>
        <w:rPr>
          <w:rFonts w:ascii="Times New Roman" w:eastAsia="Calibri" w:hAnsi="Times New Roman"/>
          <w:b/>
          <w:sz w:val="28"/>
          <w:szCs w:val="28"/>
          <w:lang w:eastAsia="en-US"/>
        </w:rPr>
      </w:pPr>
      <w:r w:rsidRPr="00F87086">
        <w:rPr>
          <w:rFonts w:ascii="Times New Roman" w:eastAsia="Calibri" w:hAnsi="Times New Roman"/>
          <w:b/>
          <w:sz w:val="28"/>
          <w:szCs w:val="28"/>
          <w:lang w:eastAsia="en-US"/>
        </w:rPr>
        <w:t>Таблица 1. Оценка результативности воспитательной работы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359"/>
        <w:gridCol w:w="1134"/>
        <w:gridCol w:w="744"/>
        <w:gridCol w:w="744"/>
        <w:gridCol w:w="744"/>
        <w:gridCol w:w="745"/>
      </w:tblGrid>
      <w:tr w:rsidR="00846B3C" w:rsidRPr="00485F2B" w:rsidTr="002C69A4">
        <w:tc>
          <w:tcPr>
            <w:tcW w:w="703" w:type="dxa"/>
            <w:vMerge w:val="restart"/>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roofErr w:type="gramStart"/>
            <w:r w:rsidRPr="00485F2B">
              <w:rPr>
                <w:rFonts w:ascii="Times New Roman" w:hAnsi="Times New Roman"/>
                <w:sz w:val="20"/>
                <w:szCs w:val="20"/>
                <w:lang w:eastAsia="en-US"/>
              </w:rPr>
              <w:t>п</w:t>
            </w:r>
            <w:proofErr w:type="gramEnd"/>
            <w:r w:rsidRPr="00485F2B">
              <w:rPr>
                <w:rFonts w:ascii="Times New Roman" w:hAnsi="Times New Roman"/>
                <w:sz w:val="20"/>
                <w:szCs w:val="20"/>
                <w:lang w:eastAsia="en-US"/>
              </w:rPr>
              <w:t>/п</w:t>
            </w:r>
          </w:p>
        </w:tc>
        <w:tc>
          <w:tcPr>
            <w:tcW w:w="5359" w:type="dxa"/>
            <w:vMerge w:val="restart"/>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Показатели качества и эффективности реализации программы</w:t>
            </w:r>
          </w:p>
        </w:tc>
        <w:tc>
          <w:tcPr>
            <w:tcW w:w="1134" w:type="dxa"/>
            <w:vMerge w:val="restart"/>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Единицы измерения</w:t>
            </w:r>
          </w:p>
        </w:tc>
        <w:tc>
          <w:tcPr>
            <w:tcW w:w="2977" w:type="dxa"/>
            <w:gridSpan w:val="4"/>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Значение показателя учебной группы</w:t>
            </w:r>
          </w:p>
        </w:tc>
      </w:tr>
      <w:tr w:rsidR="00846B3C" w:rsidRPr="00485F2B" w:rsidTr="002C69A4">
        <w:tc>
          <w:tcPr>
            <w:tcW w:w="703" w:type="dxa"/>
            <w:vMerge/>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5359" w:type="dxa"/>
            <w:vMerge/>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1134" w:type="dxa"/>
            <w:vMerge/>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На 1 курс</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На 2 курс</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На 3 курс</w:t>
            </w:r>
          </w:p>
        </w:tc>
        <w:tc>
          <w:tcPr>
            <w:tcW w:w="745" w:type="dxa"/>
          </w:tcPr>
          <w:p w:rsidR="00846B3C" w:rsidRPr="00846B3C" w:rsidRDefault="00846B3C" w:rsidP="00451BF9">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На 4 курс</w:t>
            </w:r>
          </w:p>
        </w:tc>
      </w:tr>
      <w:tr w:rsidR="008109B6" w:rsidRPr="00485F2B" w:rsidTr="002C69A4">
        <w:tc>
          <w:tcPr>
            <w:tcW w:w="10173" w:type="dxa"/>
            <w:gridSpan w:val="7"/>
            <w:shd w:val="clear" w:color="auto" w:fill="auto"/>
            <w:vAlign w:val="center"/>
          </w:tcPr>
          <w:p w:rsidR="008109B6" w:rsidRPr="00485F2B" w:rsidRDefault="008109B6" w:rsidP="00451BF9">
            <w:pPr>
              <w:spacing w:after="0" w:line="240" w:lineRule="auto"/>
              <w:jc w:val="center"/>
              <w:rPr>
                <w:rFonts w:ascii="Times New Roman" w:hAnsi="Times New Roman"/>
                <w:b/>
                <w:sz w:val="20"/>
                <w:szCs w:val="20"/>
                <w:lang w:eastAsia="en-US"/>
              </w:rPr>
            </w:pPr>
            <w:r w:rsidRPr="00485F2B">
              <w:rPr>
                <w:rFonts w:ascii="Times New Roman" w:hAnsi="Times New Roman"/>
                <w:b/>
                <w:sz w:val="20"/>
                <w:szCs w:val="20"/>
                <w:lang w:eastAsia="en-US"/>
              </w:rPr>
              <w:t>Раздел 1. Показатели качества созданных условий для воспитания обучающихся</w:t>
            </w: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1.1.</w:t>
            </w:r>
          </w:p>
        </w:tc>
        <w:tc>
          <w:tcPr>
            <w:tcW w:w="5359" w:type="dxa"/>
            <w:shd w:val="clear" w:color="auto" w:fill="auto"/>
            <w:vAlign w:val="center"/>
          </w:tcPr>
          <w:p w:rsidR="00846B3C" w:rsidRPr="00485F2B" w:rsidRDefault="00846B3C" w:rsidP="00451BF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Количество воспитательных мероприятий, проводимых на уровне республики, района, в которых участвовали обучающиеся учебной группы</w:t>
            </w:r>
            <w:r w:rsidR="008109B6">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1.2.</w:t>
            </w:r>
          </w:p>
        </w:tc>
        <w:tc>
          <w:tcPr>
            <w:tcW w:w="5359" w:type="dxa"/>
            <w:shd w:val="clear" w:color="auto" w:fill="auto"/>
            <w:vAlign w:val="center"/>
          </w:tcPr>
          <w:p w:rsidR="00846B3C" w:rsidRPr="00485F2B" w:rsidRDefault="00846B3C" w:rsidP="00451BF9">
            <w:pPr>
              <w:spacing w:after="0" w:line="240" w:lineRule="auto"/>
              <w:jc w:val="both"/>
              <w:rPr>
                <w:rFonts w:ascii="Times New Roman" w:hAnsi="Times New Roman"/>
                <w:sz w:val="20"/>
                <w:szCs w:val="20"/>
                <w:lang w:eastAsia="en-US"/>
              </w:rPr>
            </w:pPr>
            <w:proofErr w:type="gramStart"/>
            <w:r w:rsidRPr="00485F2B">
              <w:rPr>
                <w:rFonts w:ascii="Times New Roman" w:hAnsi="Times New Roman"/>
                <w:sz w:val="20"/>
                <w:szCs w:val="20"/>
                <w:lang w:eastAsia="en-US"/>
              </w:rPr>
              <w:t>Количество воспитательных мероприятий, проводимых на уровне колледжа, в которых участвовали обучающиеся учебной группы</w:t>
            </w:r>
            <w:r w:rsidR="008109B6">
              <w:rPr>
                <w:rFonts w:ascii="Times New Roman" w:hAnsi="Times New Roman"/>
                <w:sz w:val="20"/>
                <w:szCs w:val="20"/>
                <w:lang w:eastAsia="en-US"/>
              </w:rPr>
              <w:t>.</w:t>
            </w:r>
            <w:proofErr w:type="gramEnd"/>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1.3.</w:t>
            </w:r>
          </w:p>
        </w:tc>
        <w:tc>
          <w:tcPr>
            <w:tcW w:w="5359" w:type="dxa"/>
            <w:shd w:val="clear" w:color="auto" w:fill="auto"/>
            <w:vAlign w:val="center"/>
          </w:tcPr>
          <w:p w:rsidR="00846B3C" w:rsidRPr="00485F2B" w:rsidRDefault="00846B3C" w:rsidP="00451BF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Количество творческих объединений в колледже, в которых могут бесплатно заниматься </w:t>
            </w:r>
            <w:proofErr w:type="gramStart"/>
            <w:r w:rsidRPr="00485F2B">
              <w:rPr>
                <w:rFonts w:ascii="Times New Roman" w:hAnsi="Times New Roman"/>
                <w:sz w:val="20"/>
                <w:szCs w:val="20"/>
                <w:lang w:eastAsia="en-US"/>
              </w:rPr>
              <w:t>обучающиеся</w:t>
            </w:r>
            <w:proofErr w:type="gramEnd"/>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1.4.</w:t>
            </w:r>
          </w:p>
        </w:tc>
        <w:tc>
          <w:tcPr>
            <w:tcW w:w="5359" w:type="dxa"/>
            <w:shd w:val="clear" w:color="auto" w:fill="auto"/>
            <w:vAlign w:val="center"/>
          </w:tcPr>
          <w:p w:rsidR="00846B3C" w:rsidRPr="00485F2B" w:rsidRDefault="00846B3C" w:rsidP="00451BF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занимающихся в течение учебного года в творческих </w:t>
            </w:r>
            <w:proofErr w:type="gramStart"/>
            <w:r w:rsidRPr="00485F2B">
              <w:rPr>
                <w:rFonts w:ascii="Times New Roman" w:hAnsi="Times New Roman"/>
                <w:sz w:val="20"/>
                <w:szCs w:val="20"/>
                <w:lang w:eastAsia="en-US"/>
              </w:rPr>
              <w:t>объединениях</w:t>
            </w:r>
            <w:proofErr w:type="gramEnd"/>
            <w:r w:rsidRPr="00485F2B">
              <w:rPr>
                <w:rFonts w:ascii="Times New Roman" w:hAnsi="Times New Roman"/>
                <w:sz w:val="20"/>
                <w:szCs w:val="20"/>
                <w:lang w:eastAsia="en-US"/>
              </w:rPr>
              <w:t xml:space="preserve"> от общей численности обучающихся в учебной группе</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1.5.</w:t>
            </w:r>
          </w:p>
        </w:tc>
        <w:tc>
          <w:tcPr>
            <w:tcW w:w="5359" w:type="dxa"/>
            <w:shd w:val="clear" w:color="auto" w:fill="auto"/>
            <w:vAlign w:val="center"/>
          </w:tcPr>
          <w:p w:rsidR="00846B3C" w:rsidRPr="00485F2B" w:rsidRDefault="00846B3C" w:rsidP="00451BF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Количество спортивных и физкультурно-оздоровительных секций и т.п. в колледже, в которых могут бесплатно заниматься </w:t>
            </w:r>
            <w:proofErr w:type="gramStart"/>
            <w:r w:rsidRPr="00485F2B">
              <w:rPr>
                <w:rFonts w:ascii="Times New Roman" w:hAnsi="Times New Roman"/>
                <w:sz w:val="20"/>
                <w:szCs w:val="20"/>
                <w:lang w:eastAsia="en-US"/>
              </w:rPr>
              <w:t>обучающиеся</w:t>
            </w:r>
            <w:proofErr w:type="gramEnd"/>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1.6.</w:t>
            </w:r>
          </w:p>
        </w:tc>
        <w:tc>
          <w:tcPr>
            <w:tcW w:w="5359" w:type="dxa"/>
            <w:shd w:val="clear" w:color="auto" w:fill="auto"/>
            <w:vAlign w:val="center"/>
          </w:tcPr>
          <w:p w:rsidR="00846B3C" w:rsidRPr="00485F2B" w:rsidRDefault="00846B3C" w:rsidP="00451BF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занимающихся в течение учебного го</w:t>
            </w:r>
            <w:r w:rsidR="00E02959">
              <w:rPr>
                <w:rFonts w:ascii="Times New Roman" w:hAnsi="Times New Roman"/>
                <w:sz w:val="20"/>
                <w:szCs w:val="20"/>
                <w:lang w:eastAsia="en-US"/>
              </w:rPr>
              <w:t xml:space="preserve">да в спортивных секциях и т.п. </w:t>
            </w:r>
            <w:r w:rsidRPr="00485F2B">
              <w:rPr>
                <w:rFonts w:ascii="Times New Roman" w:hAnsi="Times New Roman"/>
                <w:sz w:val="20"/>
                <w:szCs w:val="20"/>
                <w:lang w:eastAsia="en-US"/>
              </w:rPr>
              <w:t xml:space="preserve">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1.7.</w:t>
            </w:r>
          </w:p>
        </w:tc>
        <w:tc>
          <w:tcPr>
            <w:tcW w:w="5359" w:type="dxa"/>
            <w:shd w:val="clear" w:color="auto" w:fill="auto"/>
            <w:vAlign w:val="center"/>
          </w:tcPr>
          <w:p w:rsidR="00846B3C" w:rsidRPr="00485F2B" w:rsidRDefault="00846B3C" w:rsidP="00451BF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занимающихся в течение учебного го</w:t>
            </w:r>
            <w:r w:rsidR="00E02959">
              <w:rPr>
                <w:rFonts w:ascii="Times New Roman" w:hAnsi="Times New Roman"/>
                <w:sz w:val="20"/>
                <w:szCs w:val="20"/>
                <w:lang w:eastAsia="en-US"/>
              </w:rPr>
              <w:t xml:space="preserve">да в спортивных секциях и т.п. </w:t>
            </w:r>
            <w:r w:rsidRPr="00485F2B">
              <w:rPr>
                <w:rFonts w:ascii="Times New Roman" w:hAnsi="Times New Roman"/>
                <w:sz w:val="20"/>
                <w:szCs w:val="20"/>
                <w:lang w:eastAsia="en-US"/>
              </w:rPr>
              <w:t xml:space="preserve">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1.8.</w:t>
            </w:r>
          </w:p>
        </w:tc>
        <w:tc>
          <w:tcPr>
            <w:tcW w:w="5359" w:type="dxa"/>
            <w:shd w:val="clear" w:color="auto" w:fill="auto"/>
            <w:vAlign w:val="center"/>
          </w:tcPr>
          <w:p w:rsidR="00846B3C" w:rsidRPr="00485F2B" w:rsidRDefault="00E02959" w:rsidP="00451BF9">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Доля обучающихся, принявших участие в анкетировании </w:t>
            </w:r>
            <w:r w:rsidR="00846B3C" w:rsidRPr="00485F2B">
              <w:rPr>
                <w:rFonts w:ascii="Times New Roman" w:hAnsi="Times New Roman"/>
                <w:sz w:val="20"/>
                <w:szCs w:val="20"/>
                <w:lang w:eastAsia="en-US"/>
              </w:rPr>
              <w:t>по выявлению удовлетворенностью качеством обучения и условия</w:t>
            </w:r>
            <w:r>
              <w:rPr>
                <w:rFonts w:ascii="Times New Roman" w:hAnsi="Times New Roman"/>
                <w:sz w:val="20"/>
                <w:szCs w:val="20"/>
                <w:lang w:eastAsia="en-US"/>
              </w:rPr>
              <w:t xml:space="preserve">ми образовательного процесса </w:t>
            </w:r>
            <w:r w:rsidR="00846B3C" w:rsidRPr="00485F2B">
              <w:rPr>
                <w:rFonts w:ascii="Times New Roman" w:hAnsi="Times New Roman"/>
                <w:sz w:val="20"/>
                <w:szCs w:val="20"/>
                <w:lang w:eastAsia="en-US"/>
              </w:rPr>
              <w:t xml:space="preserve">от общей </w:t>
            </w:r>
            <w:proofErr w:type="gramStart"/>
            <w:r w:rsidR="00846B3C" w:rsidRPr="00485F2B">
              <w:rPr>
                <w:rFonts w:ascii="Times New Roman" w:hAnsi="Times New Roman"/>
                <w:sz w:val="20"/>
                <w:szCs w:val="20"/>
                <w:lang w:eastAsia="en-US"/>
              </w:rPr>
              <w:t>численности</w:t>
            </w:r>
            <w:proofErr w:type="gramEnd"/>
            <w:r w:rsidR="00846B3C" w:rsidRPr="00485F2B">
              <w:rPr>
                <w:rFonts w:ascii="Times New Roman" w:hAnsi="Times New Roman"/>
                <w:sz w:val="20"/>
                <w:szCs w:val="20"/>
                <w:lang w:eastAsia="en-US"/>
              </w:rPr>
              <w:t xml:space="preserve"> обучающихся в учебной группе</w:t>
            </w:r>
            <w:r>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1.9.</w:t>
            </w:r>
          </w:p>
        </w:tc>
        <w:tc>
          <w:tcPr>
            <w:tcW w:w="5359" w:type="dxa"/>
            <w:shd w:val="clear" w:color="auto" w:fill="auto"/>
            <w:vAlign w:val="center"/>
          </w:tcPr>
          <w:p w:rsidR="00846B3C" w:rsidRPr="00485F2B" w:rsidRDefault="00846B3C" w:rsidP="00451BF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родителей (законных представит</w:t>
            </w:r>
            <w:r w:rsidR="00E02959">
              <w:rPr>
                <w:rFonts w:ascii="Times New Roman" w:hAnsi="Times New Roman"/>
                <w:sz w:val="20"/>
                <w:szCs w:val="20"/>
                <w:lang w:eastAsia="en-US"/>
              </w:rPr>
              <w:t xml:space="preserve">елей) обучающихся, оценивших на </w:t>
            </w:r>
            <w:r w:rsidR="00E02959" w:rsidRPr="00E02959">
              <w:rPr>
                <w:rFonts w:ascii="Times New Roman" w:hAnsi="Times New Roman"/>
                <w:sz w:val="20"/>
                <w:szCs w:val="20"/>
                <w:lang w:eastAsia="en-US"/>
              </w:rPr>
              <w:t>“</w:t>
            </w:r>
            <w:r w:rsidR="00E02959">
              <w:rPr>
                <w:rFonts w:ascii="Times New Roman" w:hAnsi="Times New Roman"/>
                <w:sz w:val="20"/>
                <w:szCs w:val="20"/>
                <w:lang w:eastAsia="en-US"/>
              </w:rPr>
              <w:t>хорошо</w:t>
            </w:r>
            <w:r w:rsidR="00E02959" w:rsidRPr="00E02959">
              <w:rPr>
                <w:rFonts w:ascii="Times New Roman" w:hAnsi="Times New Roman"/>
                <w:sz w:val="20"/>
                <w:szCs w:val="20"/>
                <w:lang w:eastAsia="en-US"/>
              </w:rPr>
              <w:t>”</w:t>
            </w:r>
            <w:r w:rsidR="00E02959">
              <w:rPr>
                <w:rFonts w:ascii="Times New Roman" w:hAnsi="Times New Roman"/>
                <w:sz w:val="20"/>
                <w:szCs w:val="20"/>
                <w:lang w:eastAsia="en-US"/>
              </w:rPr>
              <w:t xml:space="preserve"> и </w:t>
            </w:r>
            <w:r w:rsidR="00E02959" w:rsidRPr="00E02959">
              <w:rPr>
                <w:rFonts w:ascii="Times New Roman" w:hAnsi="Times New Roman"/>
                <w:sz w:val="20"/>
                <w:szCs w:val="20"/>
                <w:lang w:eastAsia="en-US"/>
              </w:rPr>
              <w:t>“</w:t>
            </w:r>
            <w:r w:rsidR="00E02959">
              <w:rPr>
                <w:rFonts w:ascii="Times New Roman" w:hAnsi="Times New Roman"/>
                <w:sz w:val="20"/>
                <w:szCs w:val="20"/>
                <w:lang w:eastAsia="en-US"/>
              </w:rPr>
              <w:t>отлично</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 xml:space="preserve"> удовлетворенность условиями образовательного процесса, от общей численности </w:t>
            </w:r>
            <w:proofErr w:type="gramStart"/>
            <w:r w:rsidRPr="00485F2B">
              <w:rPr>
                <w:rFonts w:ascii="Times New Roman" w:hAnsi="Times New Roman"/>
                <w:sz w:val="20"/>
                <w:szCs w:val="20"/>
                <w:lang w:eastAsia="en-US"/>
              </w:rPr>
              <w:t>родителей</w:t>
            </w:r>
            <w:proofErr w:type="gramEnd"/>
            <w:r w:rsidRPr="00485F2B">
              <w:rPr>
                <w:rFonts w:ascii="Times New Roman" w:hAnsi="Times New Roman"/>
                <w:sz w:val="20"/>
                <w:szCs w:val="20"/>
                <w:lang w:eastAsia="en-US"/>
              </w:rPr>
              <w:t xml:space="preserve"> обучающихся в учебной группе</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E02959" w:rsidRPr="00485F2B" w:rsidTr="002C69A4">
        <w:trPr>
          <w:trHeight w:val="82"/>
        </w:trPr>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1.10.</w:t>
            </w:r>
          </w:p>
        </w:tc>
        <w:tc>
          <w:tcPr>
            <w:tcW w:w="5359" w:type="dxa"/>
            <w:shd w:val="clear" w:color="auto" w:fill="auto"/>
            <w:vAlign w:val="center"/>
          </w:tcPr>
          <w:p w:rsidR="00846B3C" w:rsidRPr="00485F2B" w:rsidRDefault="00846B3C" w:rsidP="00451BF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r w:rsid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109B6" w:rsidRPr="00485F2B" w:rsidTr="002C69A4">
        <w:tc>
          <w:tcPr>
            <w:tcW w:w="10173" w:type="dxa"/>
            <w:gridSpan w:val="7"/>
            <w:shd w:val="clear" w:color="auto" w:fill="auto"/>
            <w:vAlign w:val="center"/>
          </w:tcPr>
          <w:p w:rsidR="008109B6" w:rsidRPr="008109B6" w:rsidRDefault="008109B6" w:rsidP="00451BF9">
            <w:pPr>
              <w:spacing w:after="0" w:line="240" w:lineRule="auto"/>
              <w:jc w:val="center"/>
              <w:rPr>
                <w:rFonts w:ascii="Times New Roman" w:hAnsi="Times New Roman"/>
                <w:sz w:val="20"/>
                <w:szCs w:val="20"/>
                <w:lang w:eastAsia="en-US"/>
              </w:rPr>
            </w:pPr>
            <w:r w:rsidRPr="00485F2B">
              <w:rPr>
                <w:rFonts w:ascii="Times New Roman" w:hAnsi="Times New Roman"/>
                <w:b/>
                <w:sz w:val="20"/>
                <w:szCs w:val="20"/>
                <w:lang w:eastAsia="en-US"/>
              </w:rPr>
              <w:t>Раздел 2. Показатели эффективности проведенных воспитательных мероприятий для профессионально-личностного развития обучающихся</w:t>
            </w: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2.1.</w:t>
            </w:r>
          </w:p>
        </w:tc>
        <w:tc>
          <w:tcPr>
            <w:tcW w:w="5359" w:type="dxa"/>
            <w:shd w:val="clear" w:color="auto" w:fill="auto"/>
            <w:vAlign w:val="center"/>
          </w:tcPr>
          <w:p w:rsidR="00846B3C" w:rsidRPr="00E02959" w:rsidRDefault="00846B3C" w:rsidP="00451BF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не пропустивших ни одного учебного за</w:t>
            </w:r>
            <w:r w:rsidR="00E02959">
              <w:rPr>
                <w:rFonts w:ascii="Times New Roman" w:hAnsi="Times New Roman"/>
                <w:sz w:val="20"/>
                <w:szCs w:val="20"/>
                <w:lang w:eastAsia="en-US"/>
              </w:rPr>
              <w:t>нятия по неуважительной причине</w:t>
            </w:r>
            <w:r w:rsidRPr="00485F2B">
              <w:rPr>
                <w:rFonts w:ascii="Times New Roman" w:hAnsi="Times New Roman"/>
                <w:sz w:val="20"/>
                <w:szCs w:val="20"/>
                <w:lang w:eastAsia="en-US"/>
              </w:rPr>
              <w:t xml:space="preserve">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2.2.</w:t>
            </w:r>
          </w:p>
        </w:tc>
        <w:tc>
          <w:tcPr>
            <w:tcW w:w="5359" w:type="dxa"/>
            <w:shd w:val="clear" w:color="auto" w:fill="auto"/>
            <w:vAlign w:val="center"/>
          </w:tcPr>
          <w:p w:rsidR="00846B3C" w:rsidRPr="00E02959" w:rsidRDefault="00846B3C" w:rsidP="00451BF9">
            <w:pPr>
              <w:spacing w:after="0" w:line="240" w:lineRule="auto"/>
              <w:jc w:val="both"/>
              <w:rPr>
                <w:rFonts w:ascii="Times New Roman" w:hAnsi="Times New Roman"/>
                <w:sz w:val="20"/>
                <w:szCs w:val="20"/>
                <w:lang w:val="en-US" w:eastAsia="en-US"/>
              </w:rPr>
            </w:pPr>
            <w:proofErr w:type="gramStart"/>
            <w:r w:rsidRPr="00485F2B">
              <w:rPr>
                <w:rFonts w:ascii="Times New Roman" w:hAnsi="Times New Roman"/>
                <w:sz w:val="20"/>
                <w:szCs w:val="20"/>
                <w:lang w:eastAsia="en-US"/>
              </w:rPr>
              <w:t>Средний</w:t>
            </w:r>
            <w:proofErr w:type="gramEnd"/>
            <w:r w:rsidRPr="00485F2B">
              <w:rPr>
                <w:rFonts w:ascii="Times New Roman" w:hAnsi="Times New Roman"/>
                <w:sz w:val="20"/>
                <w:szCs w:val="20"/>
                <w:lang w:eastAsia="en-US"/>
              </w:rPr>
              <w:t xml:space="preserve"> база освоения ППССЗ по итогам уче</w:t>
            </w:r>
            <w:r w:rsidR="00E02959">
              <w:rPr>
                <w:rFonts w:ascii="Times New Roman" w:hAnsi="Times New Roman"/>
                <w:sz w:val="20"/>
                <w:szCs w:val="20"/>
                <w:lang w:eastAsia="en-US"/>
              </w:rPr>
              <w:t>бного года (по всем обучающимся</w:t>
            </w:r>
            <w:r w:rsidRPr="00485F2B">
              <w:rPr>
                <w:rFonts w:ascii="Times New Roman" w:hAnsi="Times New Roman"/>
                <w:sz w:val="20"/>
                <w:szCs w:val="20"/>
                <w:lang w:eastAsia="en-US"/>
              </w:rPr>
              <w:t xml:space="preserve"> учебной группы по результатам промежуточной аттестации за зимнюю и летнюю сессии)</w:t>
            </w:r>
            <w:r w:rsidR="00E02959">
              <w:rPr>
                <w:rFonts w:ascii="Times New Roman" w:hAnsi="Times New Roman"/>
                <w:sz w:val="20"/>
                <w:szCs w:val="20"/>
                <w:lang w:val="en-US"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1,0-5,0балл</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2.3.</w:t>
            </w:r>
          </w:p>
        </w:tc>
        <w:tc>
          <w:tcPr>
            <w:tcW w:w="5359" w:type="dxa"/>
            <w:shd w:val="clear" w:color="auto" w:fill="auto"/>
            <w:vAlign w:val="center"/>
          </w:tcPr>
          <w:p w:rsidR="00846B3C" w:rsidRPr="00E02959" w:rsidRDefault="00846B3C" w:rsidP="00451BF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участво</w:t>
            </w:r>
            <w:r w:rsidR="00E02959">
              <w:rPr>
                <w:rFonts w:ascii="Times New Roman" w:hAnsi="Times New Roman"/>
                <w:sz w:val="20"/>
                <w:szCs w:val="20"/>
                <w:lang w:eastAsia="en-US"/>
              </w:rPr>
              <w:t xml:space="preserve">вавших в предметных </w:t>
            </w:r>
            <w:proofErr w:type="gramStart"/>
            <w:r w:rsidR="00E02959">
              <w:rPr>
                <w:rFonts w:ascii="Times New Roman" w:hAnsi="Times New Roman"/>
                <w:sz w:val="20"/>
                <w:szCs w:val="20"/>
                <w:lang w:eastAsia="en-US"/>
              </w:rPr>
              <w:t>олимпиадах</w:t>
            </w:r>
            <w:proofErr w:type="gramEnd"/>
            <w:r w:rsidR="00E02959">
              <w:rPr>
                <w:rFonts w:ascii="Times New Roman" w:hAnsi="Times New Roman"/>
                <w:sz w:val="20"/>
                <w:szCs w:val="20"/>
                <w:lang w:eastAsia="en-US"/>
              </w:rPr>
              <w:t xml:space="preserve"> </w:t>
            </w:r>
            <w:r w:rsidRPr="00485F2B">
              <w:rPr>
                <w:rFonts w:ascii="Times New Roman" w:hAnsi="Times New Roman"/>
                <w:sz w:val="20"/>
                <w:szCs w:val="20"/>
                <w:lang w:eastAsia="en-US"/>
              </w:rPr>
              <w:t>от общей численности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2.4.</w:t>
            </w:r>
          </w:p>
        </w:tc>
        <w:tc>
          <w:tcPr>
            <w:tcW w:w="5359" w:type="dxa"/>
            <w:shd w:val="clear" w:color="auto" w:fill="auto"/>
            <w:vAlign w:val="center"/>
          </w:tcPr>
          <w:p w:rsidR="00846B3C" w:rsidRPr="00E02959" w:rsidRDefault="00846B3C" w:rsidP="00451BF9">
            <w:pPr>
              <w:spacing w:after="0" w:line="240" w:lineRule="auto"/>
              <w:jc w:val="both"/>
              <w:rPr>
                <w:rFonts w:ascii="Times New Roman" w:hAnsi="Times New Roman"/>
                <w:sz w:val="20"/>
                <w:szCs w:val="20"/>
                <w:lang w:eastAsia="en-US"/>
              </w:rPr>
            </w:pPr>
            <w:proofErr w:type="gramStart"/>
            <w:r w:rsidRPr="00485F2B">
              <w:rPr>
                <w:rFonts w:ascii="Times New Roman" w:hAnsi="Times New Roman"/>
                <w:sz w:val="20"/>
                <w:szCs w:val="20"/>
                <w:lang w:eastAsia="en-US"/>
              </w:rPr>
              <w:t>Количество победителей, занявших 1,2 или 3 место в предметных олимпиадах, из обучающихся учебной группы</w:t>
            </w:r>
            <w:r w:rsidR="00E02959" w:rsidRPr="00E02959">
              <w:rPr>
                <w:rFonts w:ascii="Times New Roman" w:hAnsi="Times New Roman"/>
                <w:sz w:val="20"/>
                <w:szCs w:val="20"/>
                <w:lang w:eastAsia="en-US"/>
              </w:rPr>
              <w:t>.</w:t>
            </w:r>
            <w:proofErr w:type="gramEnd"/>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Чел.</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2.5.</w:t>
            </w:r>
          </w:p>
        </w:tc>
        <w:tc>
          <w:tcPr>
            <w:tcW w:w="5359" w:type="dxa"/>
            <w:shd w:val="clear" w:color="auto" w:fill="auto"/>
            <w:vAlign w:val="center"/>
          </w:tcPr>
          <w:p w:rsidR="00846B3C" w:rsidRPr="00E02959" w:rsidRDefault="00846B3C" w:rsidP="00451BF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Количество учащихся, выступивших с докладами на </w:t>
            </w:r>
            <w:r w:rsidRPr="00485F2B">
              <w:rPr>
                <w:rFonts w:ascii="Times New Roman" w:hAnsi="Times New Roman"/>
                <w:sz w:val="20"/>
                <w:szCs w:val="20"/>
                <w:lang w:eastAsia="en-US"/>
              </w:rPr>
              <w:lastRenderedPageBreak/>
              <w:t>научно-практических конференциях, из числа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lastRenderedPageBreak/>
              <w:t>Чел.</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lastRenderedPageBreak/>
              <w:t>2.6</w:t>
            </w:r>
          </w:p>
        </w:tc>
        <w:tc>
          <w:tcPr>
            <w:tcW w:w="5359" w:type="dxa"/>
            <w:shd w:val="clear" w:color="auto" w:fill="auto"/>
            <w:vAlign w:val="center"/>
          </w:tcPr>
          <w:p w:rsidR="00846B3C" w:rsidRPr="00E02959" w:rsidRDefault="00846B3C" w:rsidP="00451BF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w:t>
            </w:r>
            <w:r w:rsidR="00E02959">
              <w:rPr>
                <w:rFonts w:ascii="Times New Roman" w:hAnsi="Times New Roman"/>
                <w:sz w:val="20"/>
                <w:szCs w:val="20"/>
                <w:lang w:eastAsia="en-US"/>
              </w:rPr>
              <w:t>, получающих именную стипендиях</w:t>
            </w:r>
            <w:r w:rsidRPr="00485F2B">
              <w:rPr>
                <w:rFonts w:ascii="Times New Roman" w:hAnsi="Times New Roman"/>
                <w:sz w:val="20"/>
                <w:szCs w:val="20"/>
                <w:lang w:eastAsia="en-US"/>
              </w:rPr>
              <w:t>, правительственную стипендию, стипендию</w:t>
            </w:r>
            <w:r w:rsidR="00776B3F">
              <w:rPr>
                <w:rFonts w:ascii="Times New Roman" w:hAnsi="Times New Roman"/>
                <w:sz w:val="20"/>
                <w:szCs w:val="20"/>
                <w:lang w:eastAsia="en-US"/>
              </w:rPr>
              <w:t xml:space="preserve"> главы РБ</w:t>
            </w:r>
            <w:r w:rsidRPr="00485F2B">
              <w:rPr>
                <w:rFonts w:ascii="Times New Roman" w:hAnsi="Times New Roman"/>
                <w:sz w:val="20"/>
                <w:szCs w:val="20"/>
                <w:lang w:eastAsia="en-US"/>
              </w:rPr>
              <w:t xml:space="preserve">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2.7.</w:t>
            </w:r>
          </w:p>
        </w:tc>
        <w:tc>
          <w:tcPr>
            <w:tcW w:w="5359" w:type="dxa"/>
            <w:shd w:val="clear" w:color="auto" w:fill="auto"/>
            <w:vAlign w:val="center"/>
          </w:tcPr>
          <w:p w:rsidR="00846B3C" w:rsidRPr="00E02959" w:rsidRDefault="00846B3C" w:rsidP="00451BF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Доля обучающихся, получающих повышенную стипенд</w:t>
            </w:r>
            <w:r w:rsidR="00E02959">
              <w:rPr>
                <w:rFonts w:ascii="Times New Roman" w:hAnsi="Times New Roman"/>
                <w:sz w:val="20"/>
                <w:szCs w:val="20"/>
                <w:lang w:eastAsia="en-US"/>
              </w:rPr>
              <w:t>ию по результатам летней сессии</w:t>
            </w:r>
            <w:r w:rsidRPr="00485F2B">
              <w:rPr>
                <w:rFonts w:ascii="Times New Roman" w:hAnsi="Times New Roman"/>
                <w:sz w:val="20"/>
                <w:szCs w:val="20"/>
                <w:lang w:eastAsia="en-US"/>
              </w:rPr>
              <w:t xml:space="preserve">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2.8.</w:t>
            </w:r>
          </w:p>
        </w:tc>
        <w:tc>
          <w:tcPr>
            <w:tcW w:w="5359" w:type="dxa"/>
            <w:shd w:val="clear" w:color="auto" w:fill="auto"/>
            <w:vAlign w:val="center"/>
          </w:tcPr>
          <w:p w:rsidR="00846B3C" w:rsidRPr="00E02959" w:rsidRDefault="00846B3C" w:rsidP="00451BF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получающих получивших оценку </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отлично</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 xml:space="preserve"> и положительный отзыв работодателя по преддипломной практике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2.9.</w:t>
            </w:r>
          </w:p>
        </w:tc>
        <w:tc>
          <w:tcPr>
            <w:tcW w:w="5359" w:type="dxa"/>
            <w:shd w:val="clear" w:color="auto" w:fill="auto"/>
            <w:vAlign w:val="center"/>
          </w:tcPr>
          <w:p w:rsidR="00846B3C" w:rsidRPr="00E02959" w:rsidRDefault="00846B3C" w:rsidP="00451BF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участвующих в региональном чемпионате </w:t>
            </w:r>
            <w:r w:rsidRPr="00485F2B">
              <w:rPr>
                <w:rFonts w:ascii="Times New Roman" w:hAnsi="Times New Roman"/>
                <w:sz w:val="20"/>
                <w:szCs w:val="20"/>
                <w:lang w:val="en-US" w:eastAsia="en-US"/>
              </w:rPr>
              <w:t>WSR</w:t>
            </w:r>
            <w:proofErr w:type="gramStart"/>
            <w:r w:rsidRPr="00485F2B">
              <w:rPr>
                <w:rFonts w:ascii="Times New Roman" w:hAnsi="Times New Roman"/>
                <w:sz w:val="20"/>
                <w:szCs w:val="20"/>
                <w:lang w:eastAsia="en-US"/>
              </w:rPr>
              <w:t>от</w:t>
            </w:r>
            <w:proofErr w:type="gramEnd"/>
            <w:r w:rsidRPr="00485F2B">
              <w:rPr>
                <w:rFonts w:ascii="Times New Roman" w:hAnsi="Times New Roman"/>
                <w:sz w:val="20"/>
                <w:szCs w:val="20"/>
                <w:lang w:eastAsia="en-US"/>
              </w:rPr>
              <w:t xml:space="preserve"> общей численности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2.10.</w:t>
            </w:r>
          </w:p>
        </w:tc>
        <w:tc>
          <w:tcPr>
            <w:tcW w:w="5359" w:type="dxa"/>
            <w:shd w:val="clear" w:color="auto" w:fill="auto"/>
            <w:vAlign w:val="center"/>
          </w:tcPr>
          <w:p w:rsidR="00846B3C" w:rsidRPr="00E02959" w:rsidRDefault="00846B3C" w:rsidP="00451BF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получивших призовые места на чемпионатах </w:t>
            </w:r>
            <w:r w:rsidRPr="00485F2B">
              <w:rPr>
                <w:rFonts w:ascii="Times New Roman" w:hAnsi="Times New Roman"/>
                <w:sz w:val="20"/>
                <w:szCs w:val="20"/>
                <w:lang w:val="en-US" w:eastAsia="en-US"/>
              </w:rPr>
              <w:t>WSR</w:t>
            </w:r>
            <w:proofErr w:type="gramStart"/>
            <w:r w:rsidRPr="00485F2B">
              <w:rPr>
                <w:rFonts w:ascii="Times New Roman" w:hAnsi="Times New Roman"/>
                <w:sz w:val="20"/>
                <w:szCs w:val="20"/>
                <w:lang w:eastAsia="en-US"/>
              </w:rPr>
              <w:t>от</w:t>
            </w:r>
            <w:proofErr w:type="gramEnd"/>
            <w:r w:rsidRPr="00485F2B">
              <w:rPr>
                <w:rFonts w:ascii="Times New Roman" w:hAnsi="Times New Roman"/>
                <w:sz w:val="20"/>
                <w:szCs w:val="20"/>
                <w:lang w:eastAsia="en-US"/>
              </w:rPr>
              <w:t xml:space="preserve"> общей численности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2.11.</w:t>
            </w:r>
          </w:p>
        </w:tc>
        <w:tc>
          <w:tcPr>
            <w:tcW w:w="5359" w:type="dxa"/>
            <w:shd w:val="clear" w:color="auto" w:fill="auto"/>
            <w:vAlign w:val="center"/>
          </w:tcPr>
          <w:p w:rsidR="00846B3C" w:rsidRPr="00E02959" w:rsidRDefault="00846B3C" w:rsidP="00451BF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сдавших ДЭ на положительную оценку (отлично, хорошо, удовлетворительно),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2.12.</w:t>
            </w:r>
          </w:p>
        </w:tc>
        <w:tc>
          <w:tcPr>
            <w:tcW w:w="5359" w:type="dxa"/>
            <w:shd w:val="clear" w:color="auto" w:fill="auto"/>
            <w:vAlign w:val="center"/>
          </w:tcPr>
          <w:p w:rsidR="00846B3C" w:rsidRPr="00E02959" w:rsidRDefault="00846B3C" w:rsidP="00451BF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сдавших ДЭ на </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отлично</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 xml:space="preserve">,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r w:rsidR="00846B3C" w:rsidRPr="00485F2B" w:rsidTr="002C69A4">
        <w:tc>
          <w:tcPr>
            <w:tcW w:w="703"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2.13</w:t>
            </w:r>
          </w:p>
        </w:tc>
        <w:tc>
          <w:tcPr>
            <w:tcW w:w="5359" w:type="dxa"/>
            <w:shd w:val="clear" w:color="auto" w:fill="auto"/>
            <w:vAlign w:val="center"/>
          </w:tcPr>
          <w:p w:rsidR="00846B3C" w:rsidRPr="00E02959" w:rsidRDefault="00846B3C" w:rsidP="00451BF9">
            <w:pPr>
              <w:spacing w:after="0" w:line="240" w:lineRule="auto"/>
              <w:jc w:val="both"/>
              <w:rPr>
                <w:rFonts w:ascii="Times New Roman" w:hAnsi="Times New Roman"/>
                <w:sz w:val="20"/>
                <w:szCs w:val="20"/>
                <w:lang w:eastAsia="en-US"/>
              </w:rPr>
            </w:pPr>
            <w:r w:rsidRPr="00485F2B">
              <w:rPr>
                <w:rFonts w:ascii="Times New Roman" w:hAnsi="Times New Roman"/>
                <w:sz w:val="20"/>
                <w:szCs w:val="20"/>
                <w:lang w:eastAsia="en-US"/>
              </w:rPr>
              <w:t xml:space="preserve">Количество обучающихся в учебной группе, получивших в ходе ГИА оценку </w:t>
            </w:r>
            <w:r w:rsidR="00E02959" w:rsidRPr="00E02959">
              <w:rPr>
                <w:rFonts w:ascii="Times New Roman" w:hAnsi="Times New Roman"/>
                <w:sz w:val="20"/>
                <w:szCs w:val="20"/>
                <w:lang w:eastAsia="en-US"/>
              </w:rPr>
              <w:t>“</w:t>
            </w:r>
            <w:r w:rsidRPr="00485F2B">
              <w:rPr>
                <w:rFonts w:ascii="Times New Roman" w:hAnsi="Times New Roman"/>
                <w:sz w:val="20"/>
                <w:szCs w:val="20"/>
                <w:lang w:eastAsia="en-US"/>
              </w:rPr>
              <w:t>неудовлетворительно</w:t>
            </w:r>
            <w:r w:rsidR="00E02959" w:rsidRPr="00E02959">
              <w:rPr>
                <w:rFonts w:ascii="Times New Roman" w:hAnsi="Times New Roman"/>
                <w:sz w:val="20"/>
                <w:szCs w:val="20"/>
                <w:lang w:eastAsia="en-US"/>
              </w:rPr>
              <w:t>”.</w:t>
            </w:r>
          </w:p>
        </w:tc>
        <w:tc>
          <w:tcPr>
            <w:tcW w:w="113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Чел.</w:t>
            </w: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4" w:type="dxa"/>
            <w:shd w:val="clear" w:color="auto" w:fill="auto"/>
            <w:vAlign w:val="center"/>
          </w:tcPr>
          <w:p w:rsidR="00846B3C" w:rsidRPr="00485F2B" w:rsidRDefault="00846B3C" w:rsidP="00451BF9">
            <w:pPr>
              <w:spacing w:after="0" w:line="240" w:lineRule="auto"/>
              <w:jc w:val="center"/>
              <w:rPr>
                <w:rFonts w:ascii="Times New Roman" w:hAnsi="Times New Roman"/>
                <w:sz w:val="20"/>
                <w:szCs w:val="20"/>
                <w:lang w:eastAsia="en-US"/>
              </w:rPr>
            </w:pPr>
          </w:p>
        </w:tc>
        <w:tc>
          <w:tcPr>
            <w:tcW w:w="745" w:type="dxa"/>
            <w:vAlign w:val="center"/>
          </w:tcPr>
          <w:p w:rsidR="00846B3C" w:rsidRPr="00485F2B" w:rsidRDefault="00846B3C" w:rsidP="00451BF9">
            <w:pPr>
              <w:spacing w:after="0" w:line="240" w:lineRule="auto"/>
              <w:jc w:val="center"/>
              <w:rPr>
                <w:rFonts w:ascii="Times New Roman" w:hAnsi="Times New Roman"/>
                <w:sz w:val="20"/>
                <w:szCs w:val="20"/>
                <w:lang w:eastAsia="en-US"/>
              </w:rPr>
            </w:pPr>
          </w:p>
        </w:tc>
      </w:tr>
    </w:tbl>
    <w:p w:rsidR="00932462" w:rsidRDefault="00932462" w:rsidP="00451BF9">
      <w:pPr>
        <w:keepNext/>
        <w:spacing w:after="0" w:line="240" w:lineRule="auto"/>
        <w:jc w:val="center"/>
        <w:outlineLvl w:val="0"/>
        <w:rPr>
          <w:rFonts w:ascii="Times New Roman" w:hAnsi="Times New Roman"/>
          <w:b/>
          <w:bCs/>
          <w:kern w:val="32"/>
          <w:sz w:val="28"/>
          <w:szCs w:val="28"/>
          <w:lang w:eastAsia="en-US"/>
        </w:rPr>
      </w:pPr>
    </w:p>
    <w:p w:rsidR="00F7327B" w:rsidRPr="00D510CA" w:rsidRDefault="00F7327B" w:rsidP="00451BF9">
      <w:pPr>
        <w:keepNext/>
        <w:spacing w:after="0" w:line="240" w:lineRule="auto"/>
        <w:jc w:val="center"/>
        <w:outlineLvl w:val="0"/>
        <w:rPr>
          <w:rFonts w:ascii="Times New Roman" w:hAnsi="Times New Roman"/>
          <w:b/>
          <w:bCs/>
          <w:kern w:val="32"/>
          <w:sz w:val="28"/>
          <w:szCs w:val="28"/>
          <w:lang w:eastAsia="en-US"/>
        </w:rPr>
      </w:pPr>
      <w:r w:rsidRPr="00E02959">
        <w:rPr>
          <w:rFonts w:ascii="Times New Roman" w:hAnsi="Times New Roman"/>
          <w:b/>
          <w:bCs/>
          <w:kern w:val="32"/>
          <w:sz w:val="28"/>
          <w:szCs w:val="28"/>
          <w:lang w:eastAsia="en-US"/>
        </w:rPr>
        <w:t xml:space="preserve">РАЗДЕЛ 3. </w:t>
      </w:r>
      <w:bookmarkStart w:id="9" w:name="_Hlk73028785"/>
      <w:r w:rsidRPr="00E02959">
        <w:rPr>
          <w:rFonts w:ascii="Times New Roman" w:hAnsi="Times New Roman"/>
          <w:b/>
          <w:bCs/>
          <w:kern w:val="32"/>
          <w:sz w:val="28"/>
          <w:szCs w:val="28"/>
          <w:lang w:eastAsia="en-US"/>
        </w:rPr>
        <w:t>ТРЕБОВАНИЯ К РЕСУРСНОМУ ОБЕСПЕЧЕНИЮ ВОСПИТАТЕЛЬНОЙ РАБОТЫ</w:t>
      </w:r>
      <w:bookmarkEnd w:id="9"/>
    </w:p>
    <w:p w:rsidR="00E02959" w:rsidRPr="00D510CA" w:rsidRDefault="00E02959" w:rsidP="00451BF9">
      <w:pPr>
        <w:keepNext/>
        <w:spacing w:after="0" w:line="240" w:lineRule="auto"/>
        <w:ind w:firstLine="709"/>
        <w:jc w:val="center"/>
        <w:outlineLvl w:val="0"/>
        <w:rPr>
          <w:rFonts w:ascii="Times New Roman" w:hAnsi="Times New Roman"/>
          <w:b/>
          <w:bCs/>
          <w:kern w:val="32"/>
          <w:sz w:val="24"/>
          <w:szCs w:val="28"/>
          <w:lang w:eastAsia="en-US"/>
        </w:rPr>
      </w:pPr>
    </w:p>
    <w:p w:rsidR="00F7327B" w:rsidRPr="00E02959" w:rsidRDefault="00F7327B" w:rsidP="00451BF9">
      <w:pPr>
        <w:keepNext/>
        <w:spacing w:after="0" w:line="240" w:lineRule="auto"/>
        <w:ind w:firstLine="567"/>
        <w:jc w:val="both"/>
        <w:outlineLvl w:val="0"/>
        <w:rPr>
          <w:rFonts w:ascii="Times New Roman" w:hAnsi="Times New Roman"/>
          <w:iCs/>
          <w:kern w:val="32"/>
          <w:sz w:val="28"/>
          <w:szCs w:val="28"/>
          <w:lang w:eastAsia="en-US"/>
        </w:rPr>
      </w:pPr>
      <w:r w:rsidRPr="00485F2B">
        <w:rPr>
          <w:rFonts w:ascii="Times New Roman" w:hAnsi="Times New Roman"/>
          <w:iCs/>
          <w:kern w:val="32"/>
          <w:sz w:val="28"/>
          <w:szCs w:val="28"/>
          <w:lang w:eastAsia="en-US"/>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E02959" w:rsidRPr="00E02959" w:rsidRDefault="00E02959" w:rsidP="00451BF9">
      <w:pPr>
        <w:keepNext/>
        <w:spacing w:after="0" w:line="240" w:lineRule="auto"/>
        <w:ind w:firstLine="567"/>
        <w:jc w:val="both"/>
        <w:outlineLvl w:val="0"/>
        <w:rPr>
          <w:rFonts w:ascii="Times New Roman" w:hAnsi="Times New Roman"/>
          <w:b/>
          <w:bCs/>
          <w:iCs/>
          <w:kern w:val="32"/>
          <w:sz w:val="28"/>
          <w:szCs w:val="28"/>
          <w:lang w:eastAsia="en-US"/>
        </w:rPr>
      </w:pPr>
    </w:p>
    <w:p w:rsidR="00F7327B" w:rsidRPr="00485F2B" w:rsidRDefault="00F7327B" w:rsidP="00451BF9">
      <w:pPr>
        <w:keepNext/>
        <w:tabs>
          <w:tab w:val="left" w:pos="1134"/>
        </w:tabs>
        <w:spacing w:after="0" w:line="240" w:lineRule="auto"/>
        <w:ind w:firstLine="851"/>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3.1.Нормативно-правовое обеспечение воспитательной работы</w:t>
      </w:r>
    </w:p>
    <w:p w:rsidR="00F7327B" w:rsidRPr="00485F2B" w:rsidRDefault="00F7327B" w:rsidP="00451BF9">
      <w:pPr>
        <w:spacing w:after="0" w:line="240" w:lineRule="auto"/>
        <w:ind w:firstLine="709"/>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Содержание нормативно-правового обеспечения как вида ресурсного обеспечения реализации рабочей программы воспитания включает:</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1. Рабочую программу воспитания ГБПОУ </w:t>
      </w:r>
      <w:proofErr w:type="spellStart"/>
      <w:r w:rsidRPr="00485F2B">
        <w:rPr>
          <w:rFonts w:ascii="Times New Roman" w:eastAsia="Calibri" w:hAnsi="Times New Roman"/>
          <w:sz w:val="28"/>
          <w:szCs w:val="28"/>
          <w:lang w:eastAsia="en-US"/>
        </w:rPr>
        <w:t>Аургазинский</w:t>
      </w:r>
      <w:proofErr w:type="spellEnd"/>
      <w:r w:rsidRPr="00485F2B">
        <w:rPr>
          <w:rFonts w:ascii="Times New Roman" w:eastAsia="Calibri" w:hAnsi="Times New Roman"/>
          <w:sz w:val="28"/>
          <w:szCs w:val="28"/>
          <w:lang w:eastAsia="en-US"/>
        </w:rPr>
        <w:t xml:space="preserve"> многопрофильный колледж и Календарный план воспитательной работы на учебный год.</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2. Рабочие программы воспитания и Календарные планы воспитательной работы (реализуемые как компонент ОПОП).</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3. Должностные обязанности организаторов воспитательной деятельности в системе воспитательной работы колледжа.</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4. Положение о Совете </w:t>
      </w:r>
      <w:proofErr w:type="gramStart"/>
      <w:r w:rsidRPr="00485F2B">
        <w:rPr>
          <w:rFonts w:ascii="Times New Roman" w:eastAsia="Calibri" w:hAnsi="Times New Roman"/>
          <w:sz w:val="28"/>
          <w:szCs w:val="28"/>
          <w:lang w:eastAsia="en-US"/>
        </w:rPr>
        <w:t>обучающихся</w:t>
      </w:r>
      <w:proofErr w:type="gramEnd"/>
      <w:r w:rsidRPr="00485F2B">
        <w:rPr>
          <w:rFonts w:ascii="Times New Roman" w:eastAsia="Calibri" w:hAnsi="Times New Roman"/>
          <w:sz w:val="28"/>
          <w:szCs w:val="28"/>
          <w:lang w:eastAsia="en-US"/>
        </w:rPr>
        <w:t xml:space="preserve"> колледжа, Положение о студенческом совете, план работы совета обучающихся и др.</w:t>
      </w:r>
    </w:p>
    <w:p w:rsidR="00F7327B" w:rsidRPr="00485F2B" w:rsidRDefault="00F7327B" w:rsidP="00451BF9">
      <w:pPr>
        <w:spacing w:after="0" w:line="240" w:lineRule="auto"/>
        <w:ind w:firstLine="567"/>
        <w:jc w:val="both"/>
        <w:rPr>
          <w:rFonts w:ascii="Times New Roman" w:hAnsi="Times New Roman"/>
          <w:kern w:val="24"/>
          <w:sz w:val="28"/>
          <w:szCs w:val="28"/>
        </w:rPr>
      </w:pPr>
      <w:r w:rsidRPr="00485F2B">
        <w:rPr>
          <w:rFonts w:ascii="Times New Roman" w:eastAsia="Calibri" w:hAnsi="Times New Roman"/>
          <w:sz w:val="28"/>
          <w:szCs w:val="28"/>
          <w:lang w:eastAsia="en-US"/>
        </w:rPr>
        <w:t xml:space="preserve">5. </w:t>
      </w:r>
      <w:r w:rsidRPr="00485F2B">
        <w:rPr>
          <w:rFonts w:ascii="Times New Roman" w:hAnsi="Times New Roman"/>
          <w:kern w:val="24"/>
          <w:sz w:val="28"/>
          <w:szCs w:val="28"/>
        </w:rPr>
        <w:t>Локальные нормативные акты, регулирующие образовательный процесс в целом.</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6. Иные документы, регламентирующие воспитательную деятельность в колледже.</w:t>
      </w:r>
    </w:p>
    <w:p w:rsidR="00F7327B" w:rsidRPr="00485F2B" w:rsidRDefault="00F7327B" w:rsidP="00451BF9">
      <w:pPr>
        <w:keepNext/>
        <w:spacing w:after="0" w:line="240" w:lineRule="auto"/>
        <w:ind w:firstLine="567"/>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3.2. Кадровое обеспечение воспитательной работы</w:t>
      </w:r>
    </w:p>
    <w:p w:rsidR="00F7327B" w:rsidRPr="00D510CA" w:rsidRDefault="00F7327B" w:rsidP="00451BF9">
      <w:pPr>
        <w:spacing w:after="0" w:line="240" w:lineRule="auto"/>
        <w:ind w:firstLine="567"/>
        <w:jc w:val="both"/>
        <w:rPr>
          <w:rFonts w:ascii="Times New Roman" w:hAnsi="Times New Roman"/>
          <w:sz w:val="28"/>
          <w:szCs w:val="28"/>
        </w:rPr>
      </w:pPr>
      <w:r w:rsidRPr="00595F59">
        <w:rPr>
          <w:rFonts w:ascii="Times New Roman" w:hAnsi="Times New Roman"/>
          <w:sz w:val="28"/>
          <w:szCs w:val="28"/>
        </w:rPr>
        <w:t xml:space="preserve">Для реализации </w:t>
      </w:r>
      <w:r w:rsidR="00502FE2">
        <w:rPr>
          <w:rFonts w:ascii="Times New Roman" w:hAnsi="Times New Roman"/>
          <w:sz w:val="28"/>
          <w:szCs w:val="28"/>
        </w:rPr>
        <w:t xml:space="preserve">адаптированной </w:t>
      </w:r>
      <w:r w:rsidRPr="00595F59">
        <w:rPr>
          <w:rFonts w:ascii="Times New Roman" w:hAnsi="Times New Roman"/>
          <w:sz w:val="28"/>
          <w:szCs w:val="28"/>
        </w:rPr>
        <w:t xml:space="preserve">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по УВР, непосредственно </w:t>
      </w:r>
      <w:r w:rsidRPr="00595F59">
        <w:rPr>
          <w:rFonts w:ascii="Times New Roman" w:hAnsi="Times New Roman"/>
          <w:sz w:val="28"/>
          <w:szCs w:val="28"/>
        </w:rPr>
        <w:lastRenderedPageBreak/>
        <w:t>курирующего данное направление, педагогов-организаторов, социальных педагогов, специалистов психолого-педагогической службы,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E02959" w:rsidRPr="00D510CA" w:rsidRDefault="00E02959" w:rsidP="00451BF9">
      <w:pPr>
        <w:spacing w:after="0" w:line="240" w:lineRule="auto"/>
        <w:ind w:firstLine="567"/>
        <w:jc w:val="both"/>
        <w:rPr>
          <w:rFonts w:ascii="Times New Roman" w:hAnsi="Times New Roman"/>
          <w:sz w:val="28"/>
          <w:szCs w:val="28"/>
        </w:rPr>
      </w:pPr>
    </w:p>
    <w:p w:rsidR="00F7327B" w:rsidRPr="00485F2B" w:rsidRDefault="00F7327B" w:rsidP="00451BF9">
      <w:pPr>
        <w:spacing w:after="0" w:line="240" w:lineRule="auto"/>
        <w:jc w:val="center"/>
        <w:rPr>
          <w:rFonts w:ascii="Times New Roman" w:eastAsia="Calibri" w:hAnsi="Times New Roman"/>
          <w:b/>
          <w:sz w:val="28"/>
          <w:szCs w:val="28"/>
          <w:lang w:eastAsia="en-US"/>
        </w:rPr>
      </w:pPr>
      <w:r w:rsidRPr="00485F2B">
        <w:rPr>
          <w:rFonts w:ascii="Times New Roman" w:eastAsia="Calibri" w:hAnsi="Times New Roman"/>
          <w:b/>
          <w:sz w:val="28"/>
          <w:szCs w:val="28"/>
          <w:lang w:eastAsia="en-US"/>
        </w:rPr>
        <w:t>3.3. Финансовое обеспечение</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Финансирование </w:t>
      </w:r>
      <w:r w:rsidR="00CB4AB4">
        <w:rPr>
          <w:rFonts w:ascii="Times New Roman" w:eastAsia="Calibri" w:hAnsi="Times New Roman"/>
          <w:sz w:val="28"/>
          <w:szCs w:val="28"/>
          <w:lang w:eastAsia="en-US"/>
        </w:rPr>
        <w:t>АРПВ</w:t>
      </w:r>
      <w:r w:rsidRPr="00485F2B">
        <w:rPr>
          <w:rFonts w:ascii="Times New Roman" w:eastAsia="Calibri" w:hAnsi="Times New Roman"/>
          <w:sz w:val="28"/>
          <w:szCs w:val="28"/>
          <w:lang w:eastAsia="en-US"/>
        </w:rPr>
        <w:t xml:space="preserve"> осуществляется за счет средств</w:t>
      </w:r>
      <w:r w:rsidR="00502FE2">
        <w:rPr>
          <w:rFonts w:ascii="Times New Roman" w:eastAsia="Calibri" w:hAnsi="Times New Roman"/>
          <w:sz w:val="28"/>
          <w:szCs w:val="28"/>
          <w:lang w:eastAsia="en-US"/>
        </w:rPr>
        <w:t xml:space="preserve"> </w:t>
      </w:r>
      <w:r w:rsidRPr="00485F2B">
        <w:rPr>
          <w:rFonts w:ascii="Times New Roman" w:eastAsia="Calibri" w:hAnsi="Times New Roman"/>
          <w:sz w:val="28"/>
          <w:szCs w:val="28"/>
          <w:lang w:eastAsia="en-US"/>
        </w:rPr>
        <w:t>колледжа.</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Использование сре</w:t>
      </w:r>
      <w:proofErr w:type="gramStart"/>
      <w:r w:rsidRPr="00485F2B">
        <w:rPr>
          <w:rFonts w:ascii="Times New Roman" w:eastAsia="Calibri" w:hAnsi="Times New Roman"/>
          <w:sz w:val="28"/>
          <w:szCs w:val="28"/>
          <w:lang w:eastAsia="en-US"/>
        </w:rPr>
        <w:t>дств пр</w:t>
      </w:r>
      <w:proofErr w:type="gramEnd"/>
      <w:r w:rsidRPr="00485F2B">
        <w:rPr>
          <w:rFonts w:ascii="Times New Roman" w:eastAsia="Calibri" w:hAnsi="Times New Roman"/>
          <w:sz w:val="28"/>
          <w:szCs w:val="28"/>
          <w:lang w:eastAsia="en-US"/>
        </w:rPr>
        <w:t>оизводится на основании смет расходов, составляемых заместителем директора по учебно</w:t>
      </w:r>
      <w:r>
        <w:rPr>
          <w:rFonts w:ascii="Times New Roman" w:eastAsia="Calibri" w:hAnsi="Times New Roman"/>
          <w:sz w:val="28"/>
          <w:szCs w:val="28"/>
          <w:lang w:eastAsia="en-US"/>
        </w:rPr>
        <w:t>-</w:t>
      </w:r>
      <w:r w:rsidRPr="00485F2B">
        <w:rPr>
          <w:rFonts w:ascii="Times New Roman" w:eastAsia="Calibri" w:hAnsi="Times New Roman"/>
          <w:sz w:val="28"/>
          <w:szCs w:val="28"/>
          <w:lang w:eastAsia="en-US"/>
        </w:rPr>
        <w:t>воспитательной работе, согласуемых с бухгалтерией и утверждаемых директором.</w:t>
      </w:r>
    </w:p>
    <w:p w:rsidR="00F7327B" w:rsidRPr="00E02959"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Порядок, правила учета, отчетности и </w:t>
      </w:r>
      <w:proofErr w:type="gramStart"/>
      <w:r w:rsidRPr="00485F2B">
        <w:rPr>
          <w:rFonts w:ascii="Times New Roman" w:eastAsia="Calibri" w:hAnsi="Times New Roman"/>
          <w:sz w:val="28"/>
          <w:szCs w:val="28"/>
          <w:lang w:eastAsia="en-US"/>
        </w:rPr>
        <w:t>контроля за</w:t>
      </w:r>
      <w:proofErr w:type="gramEnd"/>
      <w:r w:rsidRPr="00485F2B">
        <w:rPr>
          <w:rFonts w:ascii="Times New Roman" w:eastAsia="Calibri" w:hAnsi="Times New Roman"/>
          <w:sz w:val="28"/>
          <w:szCs w:val="28"/>
          <w:lang w:eastAsia="en-US"/>
        </w:rPr>
        <w:t xml:space="preserve"> использованием финансовых средств определяются действующим законодательством, нормативно-правовыми актами финансово</w:t>
      </w:r>
      <w:r w:rsidR="00E02959">
        <w:rPr>
          <w:rFonts w:ascii="Times New Roman" w:eastAsia="Calibri" w:hAnsi="Times New Roman"/>
          <w:sz w:val="28"/>
          <w:szCs w:val="28"/>
          <w:lang w:eastAsia="en-US"/>
        </w:rPr>
        <w:t>го документооборота в колледже.</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Финансовое обеспечение как вид ресурсного обеспечения реализации Программы воспитания включает:</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1. Средства: на оплату работы штатных единиц, отвечающих за организацию воспитательной, культурно-досуговой, спортивно-оздоровительной, психолого-педагогической деятельности в колледже; на повышение квалификации и профессиональную переподготовку преподавателей/организаторов воспитательной работы и управленческих кадров по вопросам воспитания обучающихся.</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2. Финансирование мероприятий, включенных в Программы воспитательной деятельности и планы воспитательной работы Колледжа.</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3. Укрепление материально-технической базы Колледжа, необходимой для развития социокультурной воспитательной среды и проведения </w:t>
      </w:r>
      <w:proofErr w:type="spellStart"/>
      <w:r w:rsidRPr="00485F2B">
        <w:rPr>
          <w:rFonts w:ascii="Times New Roman" w:eastAsia="Calibri" w:hAnsi="Times New Roman"/>
          <w:sz w:val="28"/>
          <w:szCs w:val="28"/>
          <w:lang w:eastAsia="en-US"/>
        </w:rPr>
        <w:t>внеучебных</w:t>
      </w:r>
      <w:proofErr w:type="spellEnd"/>
      <w:r w:rsidRPr="00485F2B">
        <w:rPr>
          <w:rFonts w:ascii="Times New Roman" w:eastAsia="Calibri" w:hAnsi="Times New Roman"/>
          <w:sz w:val="28"/>
          <w:szCs w:val="28"/>
          <w:lang w:eastAsia="en-US"/>
        </w:rPr>
        <w:t xml:space="preserve"> воспитательных мероприятий.</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4. Материальное стимулирование преподавателей, сотрудников и </w:t>
      </w:r>
      <w:r>
        <w:rPr>
          <w:rFonts w:ascii="Times New Roman" w:eastAsia="Calibri" w:hAnsi="Times New Roman"/>
          <w:sz w:val="28"/>
          <w:szCs w:val="28"/>
          <w:lang w:eastAsia="en-US"/>
        </w:rPr>
        <w:t>обучающихся</w:t>
      </w:r>
      <w:r w:rsidRPr="00485F2B">
        <w:rPr>
          <w:rFonts w:ascii="Times New Roman" w:eastAsia="Calibri" w:hAnsi="Times New Roman"/>
          <w:sz w:val="28"/>
          <w:szCs w:val="28"/>
          <w:lang w:eastAsia="en-US"/>
        </w:rPr>
        <w:t xml:space="preserve">, активно участвующих во </w:t>
      </w:r>
      <w:proofErr w:type="spellStart"/>
      <w:r w:rsidRPr="00485F2B">
        <w:rPr>
          <w:rFonts w:ascii="Times New Roman" w:eastAsia="Calibri" w:hAnsi="Times New Roman"/>
          <w:sz w:val="28"/>
          <w:szCs w:val="28"/>
          <w:lang w:eastAsia="en-US"/>
        </w:rPr>
        <w:t>внеучебной</w:t>
      </w:r>
      <w:proofErr w:type="spellEnd"/>
      <w:r w:rsidRPr="00485F2B">
        <w:rPr>
          <w:rFonts w:ascii="Times New Roman" w:eastAsia="Calibri" w:hAnsi="Times New Roman"/>
          <w:sz w:val="28"/>
          <w:szCs w:val="28"/>
          <w:lang w:eastAsia="en-US"/>
        </w:rPr>
        <w:t xml:space="preserve"> воспитательной деятельности.</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5. Финансовая поддержка студенческих организаций Колледжа в проведении мероприятий социокультурной и воспитательной направленности.</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p>
    <w:p w:rsidR="00F7327B" w:rsidRPr="00485F2B" w:rsidRDefault="00F7327B" w:rsidP="00451BF9">
      <w:pPr>
        <w:keepNext/>
        <w:spacing w:after="0" w:line="240" w:lineRule="auto"/>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3.4. Информационное обеспечение воспитательной работы</w:t>
      </w:r>
    </w:p>
    <w:p w:rsidR="00E05410" w:rsidRDefault="00F7327B" w:rsidP="00451BF9">
      <w:pPr>
        <w:pStyle w:val="aa"/>
        <w:widowControl w:val="0"/>
        <w:numPr>
          <w:ilvl w:val="0"/>
          <w:numId w:val="4"/>
        </w:numPr>
        <w:spacing w:after="0" w:line="240" w:lineRule="auto"/>
        <w:jc w:val="both"/>
        <w:rPr>
          <w:rFonts w:ascii="Times New Roman" w:eastAsia="Calibri" w:hAnsi="Times New Roman"/>
          <w:sz w:val="28"/>
          <w:szCs w:val="28"/>
        </w:rPr>
      </w:pPr>
      <w:r w:rsidRPr="00E05410">
        <w:rPr>
          <w:rFonts w:ascii="Times New Roman" w:eastAsia="Calibri" w:hAnsi="Times New Roman"/>
          <w:sz w:val="28"/>
          <w:szCs w:val="28"/>
        </w:rPr>
        <w:t xml:space="preserve">Содержание информационного обеспечения как вида ресурсного обеспечения реализации </w:t>
      </w:r>
      <w:r w:rsidR="00CB4AB4">
        <w:rPr>
          <w:rFonts w:ascii="Times New Roman" w:eastAsia="Calibri" w:hAnsi="Times New Roman"/>
          <w:sz w:val="28"/>
          <w:szCs w:val="28"/>
        </w:rPr>
        <w:t>АРПВ</w:t>
      </w:r>
      <w:r w:rsidRPr="00E05410">
        <w:rPr>
          <w:rFonts w:ascii="Times New Roman" w:eastAsia="Calibri" w:hAnsi="Times New Roman"/>
          <w:sz w:val="28"/>
          <w:szCs w:val="28"/>
        </w:rPr>
        <w:t xml:space="preserve"> в колледже включает:</w:t>
      </w:r>
    </w:p>
    <w:p w:rsidR="00E05410" w:rsidRDefault="00F7327B" w:rsidP="00451BF9">
      <w:pPr>
        <w:pStyle w:val="aa"/>
        <w:widowControl w:val="0"/>
        <w:numPr>
          <w:ilvl w:val="0"/>
          <w:numId w:val="4"/>
        </w:numPr>
        <w:spacing w:after="0" w:line="240" w:lineRule="auto"/>
        <w:jc w:val="both"/>
        <w:rPr>
          <w:rFonts w:ascii="Times New Roman" w:eastAsia="Calibri" w:hAnsi="Times New Roman"/>
          <w:sz w:val="28"/>
          <w:szCs w:val="28"/>
        </w:rPr>
      </w:pPr>
      <w:r w:rsidRPr="00E05410">
        <w:rPr>
          <w:rFonts w:ascii="Times New Roman" w:eastAsia="Calibri" w:hAnsi="Times New Roman"/>
          <w:sz w:val="28"/>
          <w:szCs w:val="28"/>
        </w:rPr>
        <w:t xml:space="preserve">наличие на официальном сайте Колледжа содержательно наполненного раздела </w:t>
      </w:r>
      <w:r w:rsidR="00E02959" w:rsidRPr="00E05410">
        <w:rPr>
          <w:rFonts w:ascii="Times New Roman" w:eastAsia="Calibri" w:hAnsi="Times New Roman"/>
          <w:sz w:val="28"/>
          <w:szCs w:val="28"/>
        </w:rPr>
        <w:t>“</w:t>
      </w:r>
      <w:r w:rsidRPr="00E05410">
        <w:rPr>
          <w:rFonts w:ascii="Times New Roman" w:eastAsia="Calibri" w:hAnsi="Times New Roman"/>
          <w:sz w:val="28"/>
          <w:szCs w:val="28"/>
        </w:rPr>
        <w:t>Студенту</w:t>
      </w:r>
      <w:r w:rsidR="00E02959" w:rsidRPr="00E05410">
        <w:rPr>
          <w:rFonts w:ascii="Times New Roman" w:eastAsia="Calibri" w:hAnsi="Times New Roman"/>
          <w:sz w:val="28"/>
          <w:szCs w:val="28"/>
        </w:rPr>
        <w:t>”</w:t>
      </w:r>
      <w:r w:rsidRPr="00E05410">
        <w:rPr>
          <w:rFonts w:ascii="Times New Roman" w:eastAsia="Calibri" w:hAnsi="Times New Roman"/>
          <w:sz w:val="28"/>
          <w:szCs w:val="28"/>
        </w:rPr>
        <w:t xml:space="preserve"> (воспитательная работа);</w:t>
      </w:r>
    </w:p>
    <w:p w:rsidR="00E05410" w:rsidRDefault="00F7327B" w:rsidP="00451BF9">
      <w:pPr>
        <w:pStyle w:val="aa"/>
        <w:widowControl w:val="0"/>
        <w:numPr>
          <w:ilvl w:val="0"/>
          <w:numId w:val="4"/>
        </w:numPr>
        <w:spacing w:after="0" w:line="240" w:lineRule="auto"/>
        <w:jc w:val="both"/>
        <w:rPr>
          <w:rFonts w:ascii="Times New Roman" w:eastAsia="Calibri" w:hAnsi="Times New Roman"/>
          <w:sz w:val="28"/>
          <w:szCs w:val="28"/>
        </w:rPr>
      </w:pPr>
      <w:r w:rsidRPr="00E05410">
        <w:rPr>
          <w:rFonts w:ascii="Times New Roman" w:eastAsia="Calibri" w:hAnsi="Times New Roman"/>
          <w:sz w:val="28"/>
          <w:szCs w:val="28"/>
        </w:rPr>
        <w:t xml:space="preserve">размещение локальных документов Колледжа по организации воспитательной деятельности в колледже, в том числе </w:t>
      </w:r>
      <w:r w:rsidR="00CB4AB4">
        <w:rPr>
          <w:rFonts w:ascii="Times New Roman" w:eastAsia="Calibri" w:hAnsi="Times New Roman"/>
          <w:sz w:val="28"/>
          <w:szCs w:val="28"/>
        </w:rPr>
        <w:t>АРПВ</w:t>
      </w:r>
      <w:r w:rsidRPr="00E05410">
        <w:rPr>
          <w:rFonts w:ascii="Times New Roman" w:eastAsia="Calibri" w:hAnsi="Times New Roman"/>
          <w:sz w:val="28"/>
          <w:szCs w:val="28"/>
        </w:rPr>
        <w:t xml:space="preserve"> и Календарного плана воспитательной работы на учебный год;</w:t>
      </w:r>
    </w:p>
    <w:p w:rsidR="00E05410" w:rsidRDefault="00F7327B" w:rsidP="00451BF9">
      <w:pPr>
        <w:pStyle w:val="aa"/>
        <w:widowControl w:val="0"/>
        <w:numPr>
          <w:ilvl w:val="0"/>
          <w:numId w:val="4"/>
        </w:numPr>
        <w:spacing w:after="0" w:line="240" w:lineRule="auto"/>
        <w:jc w:val="both"/>
        <w:rPr>
          <w:rFonts w:ascii="Times New Roman" w:eastAsia="Calibri" w:hAnsi="Times New Roman"/>
          <w:sz w:val="28"/>
          <w:szCs w:val="28"/>
        </w:rPr>
      </w:pPr>
      <w:r w:rsidRPr="00E05410">
        <w:rPr>
          <w:rFonts w:ascii="Times New Roman" w:eastAsia="Calibri" w:hAnsi="Times New Roman"/>
          <w:sz w:val="28"/>
          <w:szCs w:val="28"/>
        </w:rPr>
        <w:t xml:space="preserve">своевременное отражение мониторинга воспитательной деятельности (в рамках </w:t>
      </w:r>
      <w:proofErr w:type="spellStart"/>
      <w:r w:rsidRPr="00E05410">
        <w:rPr>
          <w:rFonts w:ascii="Times New Roman" w:eastAsia="Calibri" w:hAnsi="Times New Roman"/>
          <w:sz w:val="28"/>
          <w:szCs w:val="28"/>
        </w:rPr>
        <w:t>самообследования</w:t>
      </w:r>
      <w:proofErr w:type="spellEnd"/>
      <w:r w:rsidRPr="00E05410">
        <w:rPr>
          <w:rFonts w:ascii="Times New Roman" w:eastAsia="Calibri" w:hAnsi="Times New Roman"/>
          <w:sz w:val="28"/>
          <w:szCs w:val="28"/>
        </w:rPr>
        <w:t xml:space="preserve"> Колледжа);</w:t>
      </w:r>
    </w:p>
    <w:p w:rsidR="00E05410" w:rsidRDefault="00F7327B" w:rsidP="00451BF9">
      <w:pPr>
        <w:pStyle w:val="aa"/>
        <w:widowControl w:val="0"/>
        <w:numPr>
          <w:ilvl w:val="0"/>
          <w:numId w:val="4"/>
        </w:numPr>
        <w:spacing w:after="0" w:line="240" w:lineRule="auto"/>
        <w:jc w:val="both"/>
        <w:rPr>
          <w:rFonts w:ascii="Times New Roman" w:eastAsia="Calibri" w:hAnsi="Times New Roman"/>
          <w:sz w:val="28"/>
          <w:szCs w:val="28"/>
        </w:rPr>
      </w:pPr>
      <w:r w:rsidRPr="00E05410">
        <w:rPr>
          <w:rFonts w:ascii="Times New Roman" w:eastAsia="Calibri" w:hAnsi="Times New Roman"/>
          <w:sz w:val="28"/>
          <w:szCs w:val="28"/>
        </w:rPr>
        <w:t>информирование субъектов образовательных отношений о запланированных и прошедших мероприятиях и событиях</w:t>
      </w:r>
      <w:r w:rsidR="00E02959" w:rsidRPr="00E05410">
        <w:rPr>
          <w:rFonts w:ascii="Times New Roman" w:eastAsia="Calibri" w:hAnsi="Times New Roman"/>
          <w:sz w:val="28"/>
          <w:szCs w:val="28"/>
        </w:rPr>
        <w:t xml:space="preserve"> воспитательной направленности;</w:t>
      </w:r>
    </w:p>
    <w:p w:rsidR="00F7327B" w:rsidRPr="00E05410" w:rsidRDefault="00F7327B" w:rsidP="00451BF9">
      <w:pPr>
        <w:pStyle w:val="aa"/>
        <w:widowControl w:val="0"/>
        <w:numPr>
          <w:ilvl w:val="0"/>
          <w:numId w:val="4"/>
        </w:numPr>
        <w:spacing w:after="0" w:line="240" w:lineRule="auto"/>
        <w:jc w:val="both"/>
        <w:rPr>
          <w:rFonts w:ascii="Times New Roman" w:eastAsia="Calibri" w:hAnsi="Times New Roman"/>
          <w:sz w:val="28"/>
          <w:szCs w:val="28"/>
        </w:rPr>
      </w:pPr>
      <w:r w:rsidRPr="00E05410">
        <w:rPr>
          <w:rFonts w:ascii="Times New Roman" w:eastAsia="Calibri" w:hAnsi="Times New Roman"/>
          <w:sz w:val="28"/>
          <w:szCs w:val="28"/>
        </w:rPr>
        <w:t>наличие страниц в социальных сетях, отражающих воспитательную работу Колледжа, деятельности студенческих организаций</w:t>
      </w:r>
      <w:r w:rsidR="00E02959" w:rsidRPr="00E05410">
        <w:rPr>
          <w:rFonts w:ascii="Times New Roman" w:eastAsia="Calibri" w:hAnsi="Times New Roman"/>
          <w:sz w:val="28"/>
          <w:szCs w:val="28"/>
        </w:rPr>
        <w:t>.</w:t>
      </w:r>
    </w:p>
    <w:p w:rsidR="00F7327B" w:rsidRPr="00485F2B" w:rsidRDefault="00F7327B" w:rsidP="00451BF9">
      <w:pPr>
        <w:spacing w:after="0" w:line="240" w:lineRule="auto"/>
        <w:ind w:hanging="709"/>
        <w:jc w:val="both"/>
        <w:rPr>
          <w:rFonts w:ascii="Times New Roman" w:eastAsia="Calibri" w:hAnsi="Times New Roman"/>
          <w:b/>
          <w:sz w:val="28"/>
          <w:szCs w:val="28"/>
          <w:lang w:eastAsia="en-US"/>
        </w:rPr>
      </w:pPr>
    </w:p>
    <w:p w:rsidR="00932462" w:rsidRDefault="00932462" w:rsidP="00451BF9">
      <w:pPr>
        <w:spacing w:after="0" w:line="240" w:lineRule="auto"/>
        <w:jc w:val="center"/>
        <w:rPr>
          <w:rFonts w:ascii="Times New Roman" w:eastAsia="Calibri" w:hAnsi="Times New Roman"/>
          <w:b/>
          <w:sz w:val="28"/>
          <w:szCs w:val="28"/>
          <w:lang w:eastAsia="en-US"/>
        </w:rPr>
      </w:pPr>
    </w:p>
    <w:p w:rsidR="00932462" w:rsidRDefault="00932462" w:rsidP="00451BF9">
      <w:pPr>
        <w:spacing w:after="0" w:line="240" w:lineRule="auto"/>
        <w:jc w:val="center"/>
        <w:rPr>
          <w:rFonts w:ascii="Times New Roman" w:eastAsia="Calibri" w:hAnsi="Times New Roman"/>
          <w:b/>
          <w:sz w:val="28"/>
          <w:szCs w:val="28"/>
          <w:lang w:eastAsia="en-US"/>
        </w:rPr>
      </w:pPr>
    </w:p>
    <w:p w:rsidR="00F7327B" w:rsidRPr="00485F2B" w:rsidRDefault="00F7327B" w:rsidP="00451BF9">
      <w:pPr>
        <w:spacing w:after="0" w:line="240" w:lineRule="auto"/>
        <w:jc w:val="center"/>
        <w:rPr>
          <w:rFonts w:ascii="Times New Roman" w:eastAsia="Calibri" w:hAnsi="Times New Roman"/>
          <w:b/>
          <w:sz w:val="28"/>
          <w:szCs w:val="28"/>
          <w:lang w:eastAsia="en-US"/>
        </w:rPr>
      </w:pPr>
      <w:r w:rsidRPr="00485F2B">
        <w:rPr>
          <w:rFonts w:ascii="Times New Roman" w:eastAsia="Calibri" w:hAnsi="Times New Roman"/>
          <w:b/>
          <w:sz w:val="28"/>
          <w:szCs w:val="28"/>
          <w:lang w:eastAsia="en-US"/>
        </w:rPr>
        <w:lastRenderedPageBreak/>
        <w:t>3.5. Научно-методическое и учебно-методическое обеспечение</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Учебно-методическое обеспечение как вид ресурсного обеспечения реализации </w:t>
      </w:r>
      <w:r w:rsidR="00CB4AB4">
        <w:rPr>
          <w:rFonts w:ascii="Times New Roman" w:eastAsia="Calibri" w:hAnsi="Times New Roman"/>
          <w:sz w:val="28"/>
          <w:szCs w:val="28"/>
          <w:lang w:eastAsia="en-US"/>
        </w:rPr>
        <w:t>АРПВ</w:t>
      </w:r>
      <w:r w:rsidRPr="00485F2B">
        <w:rPr>
          <w:rFonts w:ascii="Times New Roman" w:eastAsia="Calibri" w:hAnsi="Times New Roman"/>
          <w:sz w:val="28"/>
          <w:szCs w:val="28"/>
          <w:lang w:eastAsia="en-US"/>
        </w:rPr>
        <w:t xml:space="preserve"> в колледже включает:</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1. </w:t>
      </w:r>
      <w:r w:rsidR="00CB4AB4">
        <w:rPr>
          <w:rFonts w:ascii="Times New Roman" w:eastAsia="Calibri" w:hAnsi="Times New Roman"/>
          <w:sz w:val="28"/>
          <w:szCs w:val="28"/>
          <w:lang w:eastAsia="en-US"/>
        </w:rPr>
        <w:t>АРПВ</w:t>
      </w:r>
      <w:r w:rsidRPr="00485F2B">
        <w:rPr>
          <w:rFonts w:ascii="Times New Roman" w:eastAsia="Calibri" w:hAnsi="Times New Roman"/>
          <w:sz w:val="28"/>
          <w:szCs w:val="28"/>
          <w:lang w:eastAsia="en-US"/>
        </w:rPr>
        <w:t xml:space="preserve"> и Календарный план воспитательной работы Колледжа.</w:t>
      </w:r>
    </w:p>
    <w:p w:rsidR="00E05410"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2. Наличие </w:t>
      </w:r>
      <w:r w:rsidR="00E05410">
        <w:rPr>
          <w:rFonts w:ascii="Times New Roman" w:eastAsia="Calibri" w:hAnsi="Times New Roman"/>
          <w:sz w:val="28"/>
          <w:szCs w:val="28"/>
          <w:lang w:eastAsia="en-US"/>
        </w:rPr>
        <w:t xml:space="preserve">специальных </w:t>
      </w:r>
      <w:r w:rsidRPr="00485F2B">
        <w:rPr>
          <w:rFonts w:ascii="Times New Roman" w:eastAsia="Calibri" w:hAnsi="Times New Roman"/>
          <w:sz w:val="28"/>
          <w:szCs w:val="28"/>
          <w:lang w:eastAsia="en-US"/>
        </w:rPr>
        <w:t>учебно-методических и методических пособий</w:t>
      </w:r>
      <w:r w:rsidR="00E05410">
        <w:rPr>
          <w:rFonts w:ascii="Times New Roman" w:eastAsia="Calibri" w:hAnsi="Times New Roman"/>
          <w:sz w:val="28"/>
          <w:szCs w:val="28"/>
          <w:lang w:eastAsia="en-US"/>
        </w:rPr>
        <w:t>, дидактических материалов</w:t>
      </w:r>
      <w:r w:rsidRPr="00485F2B">
        <w:rPr>
          <w:rFonts w:ascii="Times New Roman" w:eastAsia="Calibri" w:hAnsi="Times New Roman"/>
          <w:sz w:val="28"/>
          <w:szCs w:val="28"/>
          <w:lang w:eastAsia="en-US"/>
        </w:rPr>
        <w:t xml:space="preserve"> и рекомендаций как условие реализации </w:t>
      </w:r>
      <w:r w:rsidR="00E05410">
        <w:rPr>
          <w:rFonts w:ascii="Times New Roman" w:eastAsia="Calibri" w:hAnsi="Times New Roman"/>
          <w:sz w:val="28"/>
          <w:szCs w:val="28"/>
          <w:lang w:eastAsia="en-US"/>
        </w:rPr>
        <w:t>А</w:t>
      </w:r>
      <w:r w:rsidRPr="00485F2B">
        <w:rPr>
          <w:rFonts w:ascii="Times New Roman" w:eastAsia="Calibri" w:hAnsi="Times New Roman"/>
          <w:sz w:val="28"/>
          <w:szCs w:val="28"/>
          <w:lang w:eastAsia="en-US"/>
        </w:rPr>
        <w:t>ОПОП.</w:t>
      </w:r>
    </w:p>
    <w:p w:rsidR="00F7327B" w:rsidRPr="00485F2B" w:rsidRDefault="00F7327B" w:rsidP="00451BF9">
      <w:pPr>
        <w:spacing w:after="0" w:line="240" w:lineRule="auto"/>
        <w:ind w:firstLine="567"/>
        <w:jc w:val="both"/>
        <w:rPr>
          <w:rFonts w:ascii="Times New Roman" w:eastAsia="Calibri" w:hAnsi="Times New Roman"/>
          <w:sz w:val="28"/>
          <w:szCs w:val="28"/>
          <w:shd w:val="clear" w:color="auto" w:fill="FFFFFF"/>
          <w:lang w:eastAsia="en-US"/>
        </w:rPr>
      </w:pPr>
      <w:r w:rsidRPr="00485F2B">
        <w:rPr>
          <w:rFonts w:ascii="Times New Roman" w:eastAsia="Calibri" w:hAnsi="Times New Roman"/>
          <w:sz w:val="28"/>
          <w:szCs w:val="28"/>
          <w:lang w:eastAsia="en-US"/>
        </w:rPr>
        <w:t xml:space="preserve">Учебно-методическое обеспечение воспитательного процесса должно соответствовать </w:t>
      </w:r>
      <w:r w:rsidRPr="00485F2B">
        <w:rPr>
          <w:rFonts w:ascii="Times New Roman" w:eastAsia="Calibri" w:hAnsi="Times New Roman"/>
          <w:sz w:val="28"/>
          <w:szCs w:val="28"/>
          <w:shd w:val="clear" w:color="auto" w:fill="FFFFFF"/>
          <w:lang w:eastAsia="en-US"/>
        </w:rPr>
        <w:t xml:space="preserve">Требованиям к учебно-методическому обеспечению </w:t>
      </w:r>
      <w:r w:rsidR="00E05410">
        <w:rPr>
          <w:rFonts w:ascii="Times New Roman" w:eastAsia="Calibri" w:hAnsi="Times New Roman"/>
          <w:sz w:val="28"/>
          <w:szCs w:val="28"/>
          <w:shd w:val="clear" w:color="auto" w:fill="FFFFFF"/>
          <w:lang w:eastAsia="en-US"/>
        </w:rPr>
        <w:t>А</w:t>
      </w:r>
      <w:r w:rsidRPr="00485F2B">
        <w:rPr>
          <w:rFonts w:ascii="Times New Roman" w:eastAsia="Calibri" w:hAnsi="Times New Roman"/>
          <w:sz w:val="28"/>
          <w:szCs w:val="28"/>
          <w:shd w:val="clear" w:color="auto" w:fill="FFFFFF"/>
          <w:lang w:eastAsia="en-US"/>
        </w:rPr>
        <w:t>ОПОП.</w:t>
      </w:r>
    </w:p>
    <w:p w:rsidR="00F7327B" w:rsidRPr="00485F2B" w:rsidRDefault="00F7327B" w:rsidP="00451BF9">
      <w:pPr>
        <w:spacing w:after="0" w:line="240" w:lineRule="auto"/>
        <w:ind w:firstLine="993"/>
        <w:jc w:val="both"/>
        <w:rPr>
          <w:rFonts w:ascii="Times New Roman" w:eastAsia="Calibri" w:hAnsi="Times New Roman"/>
          <w:sz w:val="28"/>
          <w:szCs w:val="28"/>
          <w:shd w:val="clear" w:color="auto" w:fill="FFFFFF"/>
          <w:lang w:eastAsia="en-US"/>
        </w:rPr>
      </w:pPr>
    </w:p>
    <w:p w:rsidR="00F7327B" w:rsidRPr="00485F2B" w:rsidRDefault="00F7327B" w:rsidP="00451BF9">
      <w:pPr>
        <w:keepNext/>
        <w:spacing w:after="0" w:line="240" w:lineRule="auto"/>
        <w:jc w:val="center"/>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 xml:space="preserve">3.6. Материально-техническое </w:t>
      </w:r>
      <w:bookmarkStart w:id="10" w:name="_Hlk73027911"/>
      <w:r w:rsidRPr="00485F2B">
        <w:rPr>
          <w:rFonts w:ascii="Times New Roman" w:hAnsi="Times New Roman"/>
          <w:b/>
          <w:bCs/>
          <w:kern w:val="32"/>
          <w:sz w:val="28"/>
          <w:szCs w:val="28"/>
          <w:lang w:eastAsia="en-US"/>
        </w:rPr>
        <w:t>обеспечение воспитательной работы</w:t>
      </w:r>
      <w:bookmarkEnd w:id="10"/>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Инфраструктура Колледжа, обеспечивающая реализацию Программы воспитания, включает в себя:</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учебные аудитории,</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 кабинет инновационных технологий, </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 клуб </w:t>
      </w:r>
      <w:r w:rsidR="00E02959" w:rsidRPr="00E02959">
        <w:rPr>
          <w:rFonts w:ascii="Times New Roman" w:eastAsia="Calibri" w:hAnsi="Times New Roman"/>
          <w:sz w:val="28"/>
          <w:szCs w:val="28"/>
          <w:lang w:eastAsia="en-US"/>
        </w:rPr>
        <w:t>“</w:t>
      </w:r>
      <w:r w:rsidRPr="00485F2B">
        <w:rPr>
          <w:rFonts w:ascii="Times New Roman" w:eastAsia="Calibri" w:hAnsi="Times New Roman"/>
          <w:sz w:val="28"/>
          <w:szCs w:val="28"/>
          <w:lang w:eastAsia="en-US"/>
        </w:rPr>
        <w:t>Юность</w:t>
      </w:r>
      <w:r w:rsidR="00E02959" w:rsidRPr="00E02959">
        <w:rPr>
          <w:rFonts w:ascii="Times New Roman" w:eastAsia="Calibri" w:hAnsi="Times New Roman"/>
          <w:sz w:val="28"/>
          <w:szCs w:val="28"/>
          <w:lang w:eastAsia="en-US"/>
        </w:rPr>
        <w:t>”</w:t>
      </w:r>
      <w:r w:rsidRPr="00485F2B">
        <w:rPr>
          <w:rFonts w:ascii="Times New Roman" w:eastAsia="Calibri" w:hAnsi="Times New Roman"/>
          <w:sz w:val="28"/>
          <w:szCs w:val="28"/>
          <w:lang w:eastAsia="en-US"/>
        </w:rPr>
        <w:t xml:space="preserve"> (оснащенный всем необходимым современным звуковым и световым оборудованием);</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кабинет психологической помощи;</w:t>
      </w:r>
    </w:p>
    <w:p w:rsidR="00E05410" w:rsidRDefault="00E05410" w:rsidP="00451BF9">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спортивный зал;</w:t>
      </w:r>
    </w:p>
    <w:p w:rsidR="00E05410" w:rsidRDefault="00E05410" w:rsidP="00451BF9">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специальные технические средства обучения и воспитания коллективного и индивидуального пользования;</w:t>
      </w:r>
    </w:p>
    <w:p w:rsidR="00E05410" w:rsidRDefault="00E05410" w:rsidP="00451BF9">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предоставление </w:t>
      </w:r>
      <w:r w:rsidR="007E05CB">
        <w:rPr>
          <w:rFonts w:ascii="Times New Roman" w:eastAsia="Calibri" w:hAnsi="Times New Roman"/>
          <w:sz w:val="28"/>
          <w:szCs w:val="28"/>
          <w:lang w:eastAsia="en-US"/>
        </w:rPr>
        <w:t>услуг ассистента (помощника), оказывающего обучающимся лицам с ОВЗ необходимую техническую помощь;</w:t>
      </w:r>
    </w:p>
    <w:p w:rsidR="007E05CB" w:rsidRPr="00485F2B" w:rsidRDefault="007E05CB" w:rsidP="00451BF9">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обеспечение условий для беспрепятственного доступа к объектам ОУ.</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Инфраструктура Колледжа и материально-техническое обеспечение воспитательной работы предусматривает возможность:</w:t>
      </w:r>
    </w:p>
    <w:p w:rsidR="00F7327B" w:rsidRPr="00485F2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 проведения культурно-массовых мероприятий, научно-образовательных мероприятий и конференций, тематических вечеров, </w:t>
      </w:r>
      <w:r w:rsidR="007E05CB">
        <w:rPr>
          <w:rFonts w:ascii="Times New Roman" w:eastAsia="Calibri" w:hAnsi="Times New Roman"/>
          <w:sz w:val="28"/>
          <w:szCs w:val="28"/>
          <w:lang w:eastAsia="en-US"/>
        </w:rPr>
        <w:t>фестивалей, выставок, конкурсов,</w:t>
      </w:r>
      <w:r w:rsidRPr="00485F2B">
        <w:rPr>
          <w:rFonts w:ascii="Times New Roman" w:eastAsia="Calibri" w:hAnsi="Times New Roman"/>
          <w:sz w:val="28"/>
          <w:szCs w:val="28"/>
          <w:lang w:eastAsia="en-US"/>
        </w:rPr>
        <w:t xml:space="preserve"> собраний, концертов, организации театрализованных представлений, группового просмотра кино и видеоматериалов и др.;</w:t>
      </w:r>
    </w:p>
    <w:p w:rsidR="00F7327B"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систематических занятий спортом и творчеством, проведения физкультурно-спортивных и оздоровительных мероприятий;</w:t>
      </w:r>
    </w:p>
    <w:p w:rsidR="007E05CB" w:rsidRPr="00485F2B" w:rsidRDefault="007E05CB" w:rsidP="00451BF9">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проведения групповых и индивидуальных коррекционных занятий;</w:t>
      </w:r>
    </w:p>
    <w:p w:rsidR="000E11E8" w:rsidRDefault="00F7327B" w:rsidP="00451BF9">
      <w:pPr>
        <w:spacing w:after="0" w:line="240" w:lineRule="auto"/>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 обеспечение </w:t>
      </w:r>
      <w:r w:rsidR="007E05CB">
        <w:rPr>
          <w:rFonts w:ascii="Times New Roman" w:eastAsia="Calibri" w:hAnsi="Times New Roman"/>
          <w:sz w:val="28"/>
          <w:szCs w:val="28"/>
          <w:lang w:eastAsia="en-US"/>
        </w:rPr>
        <w:t xml:space="preserve">беспрепятственного </w:t>
      </w:r>
      <w:r w:rsidRPr="00485F2B">
        <w:rPr>
          <w:rFonts w:ascii="Times New Roman" w:eastAsia="Calibri" w:hAnsi="Times New Roman"/>
          <w:sz w:val="28"/>
          <w:szCs w:val="28"/>
          <w:lang w:eastAsia="en-US"/>
        </w:rPr>
        <w:t xml:space="preserve">доступа к информационным ресурсам Интернета, учебной, научной и художественной литературе, </w:t>
      </w:r>
      <w:proofErr w:type="spellStart"/>
      <w:r w:rsidRPr="00485F2B">
        <w:rPr>
          <w:rFonts w:ascii="Times New Roman" w:eastAsia="Calibri" w:hAnsi="Times New Roman"/>
          <w:sz w:val="28"/>
          <w:szCs w:val="28"/>
          <w:lang w:eastAsia="en-US"/>
        </w:rPr>
        <w:t>медиаресурсам</w:t>
      </w:r>
      <w:proofErr w:type="spellEnd"/>
      <w:r w:rsidRPr="00485F2B">
        <w:rPr>
          <w:rFonts w:ascii="Times New Roman" w:eastAsia="Calibri" w:hAnsi="Times New Roman"/>
          <w:sz w:val="28"/>
          <w:szCs w:val="28"/>
          <w:lang w:eastAsia="en-US"/>
        </w:rPr>
        <w:t xml:space="preserve"> на электронных носителях.</w:t>
      </w:r>
    </w:p>
    <w:p w:rsidR="00E05410" w:rsidRPr="00E02959" w:rsidRDefault="00E05410" w:rsidP="00451BF9">
      <w:pPr>
        <w:spacing w:after="0" w:line="240" w:lineRule="auto"/>
        <w:ind w:firstLine="567"/>
        <w:jc w:val="both"/>
        <w:rPr>
          <w:rFonts w:ascii="Times New Roman" w:eastAsia="Calibri" w:hAnsi="Times New Roman"/>
          <w:b/>
          <w:sz w:val="28"/>
          <w:szCs w:val="28"/>
          <w:lang w:eastAsia="en-US"/>
        </w:rPr>
      </w:pPr>
      <w:r>
        <w:rPr>
          <w:rFonts w:ascii="Times New Roman" w:eastAsia="Calibri" w:hAnsi="Times New Roman"/>
          <w:sz w:val="28"/>
          <w:szCs w:val="28"/>
          <w:lang w:eastAsia="en-US"/>
        </w:rPr>
        <w:t xml:space="preserve"> </w:t>
      </w:r>
    </w:p>
    <w:sectPr w:rsidR="00E05410" w:rsidRPr="00E02959" w:rsidSect="00932462">
      <w:pgSz w:w="11906" w:h="16838"/>
      <w:pgMar w:top="567" w:right="707" w:bottom="426" w:left="1134" w:header="567" w:footer="5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9E2" w:rsidRDefault="001C29E2" w:rsidP="00F7327B">
      <w:pPr>
        <w:spacing w:after="0" w:line="240" w:lineRule="auto"/>
      </w:pPr>
      <w:r>
        <w:separator/>
      </w:r>
    </w:p>
  </w:endnote>
  <w:endnote w:type="continuationSeparator" w:id="0">
    <w:p w:rsidR="001C29E2" w:rsidRDefault="001C29E2" w:rsidP="00F7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10" w:rsidRDefault="00E05410" w:rsidP="00F7327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05410" w:rsidRDefault="00E05410" w:rsidP="00F7327B">
    <w:pPr>
      <w:pStyle w:val="a3"/>
      <w:ind w:right="360"/>
    </w:pPr>
  </w:p>
  <w:p w:rsidR="00E05410" w:rsidRDefault="00E05410"/>
  <w:p w:rsidR="00E05410" w:rsidRDefault="00E05410"/>
  <w:p w:rsidR="00E05410" w:rsidRDefault="00E054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8522"/>
      <w:docPartObj>
        <w:docPartGallery w:val="Page Numbers (Bottom of Page)"/>
        <w:docPartUnique/>
      </w:docPartObj>
    </w:sdtPr>
    <w:sdtEndPr/>
    <w:sdtContent>
      <w:p w:rsidR="00932462" w:rsidRDefault="001C3ED6">
        <w:pPr>
          <w:pStyle w:val="a3"/>
          <w:jc w:val="center"/>
        </w:pPr>
        <w:r>
          <w:fldChar w:fldCharType="begin"/>
        </w:r>
        <w:r>
          <w:instrText xml:space="preserve"> PAGE   \* MERGEFORMAT </w:instrText>
        </w:r>
        <w:r>
          <w:fldChar w:fldCharType="separate"/>
        </w:r>
        <w:r w:rsidR="006C41BC">
          <w:rPr>
            <w:noProof/>
          </w:rPr>
          <w:t>2</w:t>
        </w:r>
        <w:r>
          <w:rPr>
            <w:noProof/>
          </w:rPr>
          <w:fldChar w:fldCharType="end"/>
        </w:r>
      </w:p>
    </w:sdtContent>
  </w:sdt>
  <w:p w:rsidR="00932462" w:rsidRDefault="009324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9E2" w:rsidRDefault="001C29E2" w:rsidP="00F7327B">
      <w:pPr>
        <w:spacing w:after="0" w:line="240" w:lineRule="auto"/>
      </w:pPr>
      <w:r>
        <w:separator/>
      </w:r>
    </w:p>
  </w:footnote>
  <w:footnote w:type="continuationSeparator" w:id="0">
    <w:p w:rsidR="001C29E2" w:rsidRDefault="001C29E2" w:rsidP="00F73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5F6"/>
    <w:multiLevelType w:val="multilevel"/>
    <w:tmpl w:val="7F985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D0BBC"/>
    <w:multiLevelType w:val="hybridMultilevel"/>
    <w:tmpl w:val="8B62A890"/>
    <w:lvl w:ilvl="0" w:tplc="3E824F3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815195D"/>
    <w:multiLevelType w:val="hybridMultilevel"/>
    <w:tmpl w:val="7BF4A5C2"/>
    <w:lvl w:ilvl="0" w:tplc="D0528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327B"/>
    <w:rsid w:val="00032DA4"/>
    <w:rsid w:val="0003365F"/>
    <w:rsid w:val="00046104"/>
    <w:rsid w:val="000E11E8"/>
    <w:rsid w:val="00115985"/>
    <w:rsid w:val="001166C3"/>
    <w:rsid w:val="001811D0"/>
    <w:rsid w:val="001912FC"/>
    <w:rsid w:val="001C29E2"/>
    <w:rsid w:val="001C3ED6"/>
    <w:rsid w:val="00274229"/>
    <w:rsid w:val="002A0343"/>
    <w:rsid w:val="002C518C"/>
    <w:rsid w:val="002C69A4"/>
    <w:rsid w:val="002D22F2"/>
    <w:rsid w:val="002D7AB3"/>
    <w:rsid w:val="00350E67"/>
    <w:rsid w:val="00451BF9"/>
    <w:rsid w:val="004737F6"/>
    <w:rsid w:val="004C1BCB"/>
    <w:rsid w:val="004F4DBA"/>
    <w:rsid w:val="00502FE2"/>
    <w:rsid w:val="005304A4"/>
    <w:rsid w:val="005A0F3A"/>
    <w:rsid w:val="00604DF7"/>
    <w:rsid w:val="00674287"/>
    <w:rsid w:val="006C41BC"/>
    <w:rsid w:val="007061E3"/>
    <w:rsid w:val="007253CF"/>
    <w:rsid w:val="0073698E"/>
    <w:rsid w:val="00776B3F"/>
    <w:rsid w:val="0079761D"/>
    <w:rsid w:val="007E05CB"/>
    <w:rsid w:val="008109B6"/>
    <w:rsid w:val="00846B3C"/>
    <w:rsid w:val="00894961"/>
    <w:rsid w:val="008D25AD"/>
    <w:rsid w:val="008E7086"/>
    <w:rsid w:val="00932462"/>
    <w:rsid w:val="009769DF"/>
    <w:rsid w:val="009B6F7F"/>
    <w:rsid w:val="009D21C3"/>
    <w:rsid w:val="009F7D63"/>
    <w:rsid w:val="00A014A7"/>
    <w:rsid w:val="00A542C6"/>
    <w:rsid w:val="00A80805"/>
    <w:rsid w:val="00AF1907"/>
    <w:rsid w:val="00B201CA"/>
    <w:rsid w:val="00B3012D"/>
    <w:rsid w:val="00B84BE4"/>
    <w:rsid w:val="00B93DC2"/>
    <w:rsid w:val="00BB23A5"/>
    <w:rsid w:val="00BD7E3F"/>
    <w:rsid w:val="00C15CE6"/>
    <w:rsid w:val="00C63E40"/>
    <w:rsid w:val="00CB4AB4"/>
    <w:rsid w:val="00CB7292"/>
    <w:rsid w:val="00CE794C"/>
    <w:rsid w:val="00D016B4"/>
    <w:rsid w:val="00D354A6"/>
    <w:rsid w:val="00D510CA"/>
    <w:rsid w:val="00D62D32"/>
    <w:rsid w:val="00D921B9"/>
    <w:rsid w:val="00E02959"/>
    <w:rsid w:val="00E05410"/>
    <w:rsid w:val="00E332CE"/>
    <w:rsid w:val="00E41310"/>
    <w:rsid w:val="00E464DD"/>
    <w:rsid w:val="00E743FB"/>
    <w:rsid w:val="00E7543B"/>
    <w:rsid w:val="00E95EB7"/>
    <w:rsid w:val="00EA532B"/>
    <w:rsid w:val="00EE28D3"/>
    <w:rsid w:val="00F7327B"/>
    <w:rsid w:val="00F87086"/>
    <w:rsid w:val="00F90F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7B"/>
    <w:rPr>
      <w:rFonts w:ascii="Calibri" w:eastAsia="Times New Roman" w:hAnsi="Calibri" w:cs="Times New Roman"/>
      <w:lang w:eastAsia="ru-RU"/>
    </w:rPr>
  </w:style>
  <w:style w:type="paragraph" w:styleId="1">
    <w:name w:val="heading 1"/>
    <w:basedOn w:val="a"/>
    <w:next w:val="a"/>
    <w:link w:val="10"/>
    <w:uiPriority w:val="9"/>
    <w:qFormat/>
    <w:rsid w:val="00F7327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unhideWhenUsed/>
    <w:qFormat/>
    <w:rsid w:val="00D354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F7327B"/>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27B"/>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rsid w:val="00F7327B"/>
    <w:rPr>
      <w:rFonts w:ascii="Arial" w:eastAsia="Times New Roman" w:hAnsi="Arial" w:cs="Times New Roman"/>
      <w:b/>
      <w:bCs/>
      <w:sz w:val="26"/>
      <w:szCs w:val="26"/>
      <w:lang w:eastAsia="ru-RU"/>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F7327B"/>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F7327B"/>
    <w:rPr>
      <w:rFonts w:ascii="Times New Roman" w:eastAsia="Times New Roman" w:hAnsi="Times New Roman" w:cs="Times New Roman"/>
      <w:sz w:val="24"/>
      <w:szCs w:val="24"/>
      <w:lang w:eastAsia="ru-RU"/>
    </w:rPr>
  </w:style>
  <w:style w:type="character" w:styleId="a5">
    <w:name w:val="page number"/>
    <w:rsid w:val="00F7327B"/>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F7327B"/>
    <w:pPr>
      <w:spacing w:after="0" w:line="240" w:lineRule="auto"/>
    </w:pPr>
    <w:rPr>
      <w:rFonts w:ascii="Times New Roman" w:hAnsi="Times New Roman"/>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F7327B"/>
    <w:rPr>
      <w:rFonts w:ascii="Times New Roman" w:eastAsia="Times New Roman" w:hAnsi="Times New Roman" w:cs="Times New Roman"/>
      <w:sz w:val="20"/>
      <w:szCs w:val="20"/>
      <w:lang w:val="en-US" w:eastAsia="ru-RU"/>
    </w:rPr>
  </w:style>
  <w:style w:type="character" w:styleId="a8">
    <w:name w:val="footnote reference"/>
    <w:aliases w:val="Знак сноски-FN,Ciae niinee-FN,AЗнак сноски зел"/>
    <w:uiPriority w:val="99"/>
    <w:rsid w:val="00F7327B"/>
    <w:rPr>
      <w:rFonts w:cs="Times New Roman"/>
      <w:vertAlign w:val="superscript"/>
    </w:rPr>
  </w:style>
  <w:style w:type="paragraph" w:customStyle="1" w:styleId="Default">
    <w:name w:val="Default"/>
    <w:rsid w:val="00F732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uiPriority w:val="39"/>
    <w:rsid w:val="00F7327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D7E3F"/>
    <w:pPr>
      <w:ind w:left="720"/>
      <w:contextualSpacing/>
    </w:pPr>
  </w:style>
  <w:style w:type="paragraph" w:styleId="ab">
    <w:name w:val="header"/>
    <w:basedOn w:val="a"/>
    <w:link w:val="ac"/>
    <w:uiPriority w:val="99"/>
    <w:semiHidden/>
    <w:unhideWhenUsed/>
    <w:rsid w:val="00F8708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87086"/>
    <w:rPr>
      <w:rFonts w:ascii="Calibri" w:eastAsia="Times New Roman" w:hAnsi="Calibri" w:cs="Times New Roman"/>
      <w:lang w:eastAsia="ru-RU"/>
    </w:rPr>
  </w:style>
  <w:style w:type="paragraph" w:styleId="ad">
    <w:name w:val="Balloon Text"/>
    <w:basedOn w:val="a"/>
    <w:link w:val="ae"/>
    <w:uiPriority w:val="99"/>
    <w:semiHidden/>
    <w:unhideWhenUsed/>
    <w:rsid w:val="00F870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87086"/>
    <w:rPr>
      <w:rFonts w:ascii="Tahoma" w:eastAsia="Times New Roman" w:hAnsi="Tahoma" w:cs="Tahoma"/>
      <w:sz w:val="16"/>
      <w:szCs w:val="16"/>
      <w:lang w:eastAsia="ru-RU"/>
    </w:rPr>
  </w:style>
  <w:style w:type="paragraph" w:customStyle="1" w:styleId="s1">
    <w:name w:val="s_1"/>
    <w:basedOn w:val="a"/>
    <w:rsid w:val="00EE28D3"/>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rsid w:val="00D354A6"/>
    <w:rPr>
      <w:rFonts w:asciiTheme="majorHAnsi" w:eastAsiaTheme="majorEastAsia" w:hAnsiTheme="majorHAnsi" w:cstheme="majorBidi"/>
      <w:b/>
      <w:bCs/>
      <w:color w:val="4F81BD" w:themeColor="accent1"/>
      <w:sz w:val="26"/>
      <w:szCs w:val="26"/>
      <w:lang w:eastAsia="ru-RU"/>
    </w:rPr>
  </w:style>
  <w:style w:type="character" w:customStyle="1" w:styleId="af">
    <w:name w:val="Основной текст_"/>
    <w:basedOn w:val="a0"/>
    <w:link w:val="21"/>
    <w:rsid w:val="00D62D32"/>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
    <w:rsid w:val="00D62D32"/>
    <w:pPr>
      <w:widowControl w:val="0"/>
      <w:shd w:val="clear" w:color="auto" w:fill="FFFFFF"/>
      <w:spacing w:after="0" w:line="322" w:lineRule="exact"/>
      <w:jc w:val="both"/>
    </w:pPr>
    <w:rPr>
      <w:rFonts w:ascii="Times New Roman" w:hAnsi="Times New Roman"/>
      <w:sz w:val="26"/>
      <w:szCs w:val="26"/>
      <w:lang w:eastAsia="en-US"/>
    </w:rPr>
  </w:style>
  <w:style w:type="character" w:customStyle="1" w:styleId="4">
    <w:name w:val="Основной текст (4)_"/>
    <w:basedOn w:val="a0"/>
    <w:link w:val="40"/>
    <w:rsid w:val="00B93DC2"/>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B93DC2"/>
    <w:pPr>
      <w:widowControl w:val="0"/>
      <w:shd w:val="clear" w:color="auto" w:fill="FFFFFF"/>
      <w:spacing w:after="420" w:line="0" w:lineRule="atLeast"/>
    </w:pPr>
    <w:rPr>
      <w:rFonts w:ascii="Times New Roman" w:hAnsi="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836">
      <w:bodyDiv w:val="1"/>
      <w:marLeft w:val="0"/>
      <w:marRight w:val="0"/>
      <w:marTop w:val="0"/>
      <w:marBottom w:val="0"/>
      <w:divBdr>
        <w:top w:val="none" w:sz="0" w:space="0" w:color="auto"/>
        <w:left w:val="none" w:sz="0" w:space="0" w:color="auto"/>
        <w:bottom w:val="none" w:sz="0" w:space="0" w:color="auto"/>
        <w:right w:val="none" w:sz="0" w:space="0" w:color="auto"/>
      </w:divBdr>
    </w:div>
    <w:div w:id="530798169">
      <w:bodyDiv w:val="1"/>
      <w:marLeft w:val="0"/>
      <w:marRight w:val="0"/>
      <w:marTop w:val="0"/>
      <w:marBottom w:val="0"/>
      <w:divBdr>
        <w:top w:val="none" w:sz="0" w:space="0" w:color="auto"/>
        <w:left w:val="none" w:sz="0" w:space="0" w:color="auto"/>
        <w:bottom w:val="none" w:sz="0" w:space="0" w:color="auto"/>
        <w:right w:val="none" w:sz="0" w:space="0" w:color="auto"/>
      </w:divBdr>
    </w:div>
    <w:div w:id="648750722">
      <w:bodyDiv w:val="1"/>
      <w:marLeft w:val="0"/>
      <w:marRight w:val="0"/>
      <w:marTop w:val="0"/>
      <w:marBottom w:val="0"/>
      <w:divBdr>
        <w:top w:val="none" w:sz="0" w:space="0" w:color="auto"/>
        <w:left w:val="none" w:sz="0" w:space="0" w:color="auto"/>
        <w:bottom w:val="none" w:sz="0" w:space="0" w:color="auto"/>
        <w:right w:val="none" w:sz="0" w:space="0" w:color="auto"/>
      </w:divBdr>
    </w:div>
    <w:div w:id="934903181">
      <w:bodyDiv w:val="1"/>
      <w:marLeft w:val="0"/>
      <w:marRight w:val="0"/>
      <w:marTop w:val="0"/>
      <w:marBottom w:val="0"/>
      <w:divBdr>
        <w:top w:val="none" w:sz="0" w:space="0" w:color="auto"/>
        <w:left w:val="none" w:sz="0" w:space="0" w:color="auto"/>
        <w:bottom w:val="none" w:sz="0" w:space="0" w:color="auto"/>
        <w:right w:val="none" w:sz="0" w:space="0" w:color="auto"/>
      </w:divBdr>
    </w:div>
    <w:div w:id="1074737003">
      <w:bodyDiv w:val="1"/>
      <w:marLeft w:val="0"/>
      <w:marRight w:val="0"/>
      <w:marTop w:val="0"/>
      <w:marBottom w:val="0"/>
      <w:divBdr>
        <w:top w:val="none" w:sz="0" w:space="0" w:color="auto"/>
        <w:left w:val="none" w:sz="0" w:space="0" w:color="auto"/>
        <w:bottom w:val="none" w:sz="0" w:space="0" w:color="auto"/>
        <w:right w:val="none" w:sz="0" w:space="0" w:color="auto"/>
      </w:divBdr>
    </w:div>
    <w:div w:id="1736270206">
      <w:bodyDiv w:val="1"/>
      <w:marLeft w:val="0"/>
      <w:marRight w:val="0"/>
      <w:marTop w:val="0"/>
      <w:marBottom w:val="0"/>
      <w:divBdr>
        <w:top w:val="none" w:sz="0" w:space="0" w:color="auto"/>
        <w:left w:val="none" w:sz="0" w:space="0" w:color="auto"/>
        <w:bottom w:val="none" w:sz="0" w:space="0" w:color="auto"/>
        <w:right w:val="none" w:sz="0" w:space="0" w:color="auto"/>
      </w:divBdr>
    </w:div>
    <w:div w:id="18179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5DD9-C878-48D2-AA55-6B72E70E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13</Pages>
  <Words>4392</Words>
  <Characters>25035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cp:lastModifiedBy>
  <cp:revision>53</cp:revision>
  <cp:lastPrinted>2021-10-28T10:39:00Z</cp:lastPrinted>
  <dcterms:created xsi:type="dcterms:W3CDTF">2021-09-29T14:41:00Z</dcterms:created>
  <dcterms:modified xsi:type="dcterms:W3CDTF">2021-11-12T10:13:00Z</dcterms:modified>
</cp:coreProperties>
</file>