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A" w:rsidRDefault="00260E65" w:rsidP="009C6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 w:val="44"/>
          <w:szCs w:val="44"/>
          <w:lang w:eastAsia="ru-RU"/>
        </w:rPr>
      </w:pPr>
      <w:r w:rsidRPr="009C6E6A">
        <w:rPr>
          <w:rFonts w:ascii="Times New Roman" w:eastAsia="Times New Roman" w:hAnsi="Times New Roman" w:cs="Times New Roman"/>
          <w:b/>
          <w:color w:val="161615"/>
          <w:sz w:val="44"/>
          <w:szCs w:val="44"/>
          <w:lang w:eastAsia="ru-RU"/>
        </w:rPr>
        <w:t>Музей истории</w:t>
      </w:r>
    </w:p>
    <w:p w:rsidR="00260E65" w:rsidRPr="009C6E6A" w:rsidRDefault="00260E65" w:rsidP="009C6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 w:val="44"/>
          <w:szCs w:val="44"/>
          <w:lang w:eastAsia="ru-RU"/>
        </w:rPr>
      </w:pPr>
      <w:r w:rsidRPr="009C6E6A">
        <w:rPr>
          <w:rFonts w:ascii="Times New Roman" w:eastAsia="Times New Roman" w:hAnsi="Times New Roman" w:cs="Times New Roman"/>
          <w:b/>
          <w:color w:val="161615"/>
          <w:sz w:val="44"/>
          <w:szCs w:val="44"/>
          <w:lang w:eastAsia="ru-RU"/>
        </w:rPr>
        <w:t xml:space="preserve"> Аургазинского многопрофильного колледжа</w:t>
      </w:r>
    </w:p>
    <w:p w:rsidR="00260E65" w:rsidRDefault="00260E65" w:rsidP="0026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260E65" w:rsidRDefault="00260E65" w:rsidP="0026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057F70" w:rsidRPr="00260E65" w:rsidRDefault="00057F70" w:rsidP="0026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исто</w:t>
      </w:r>
      <w:r w:rsidR="0007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профессионального образовательного учреждения Аургазинский многопрофильный колледж был создан в мае 2000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основании решения администрации в целях формирования мировоззрения,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духовности личности обучающихся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гордости за великую историю своего народа, осознания своей ответственности перед ним,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 к защите Отечества. В мае 2020 года музею исполнилось 2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лет.</w:t>
      </w:r>
      <w:r w:rsidR="0090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музея составляет 205.6 кв. метра.</w:t>
      </w:r>
    </w:p>
    <w:p w:rsidR="00057F70" w:rsidRPr="00320552" w:rsidRDefault="00057F70" w:rsidP="009C6E6A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сборе и обработке экспонатов, составлении экспозиции и оформлении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принимали участие обучающиеся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весь педагогический коллектив.</w:t>
      </w:r>
    </w:p>
    <w:p w:rsidR="009C21E5" w:rsidRPr="00C930F6" w:rsidRDefault="00057F70" w:rsidP="009C6E6A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музея истории колледжа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исторический, так как его богатейшая история, с момента образования и до сегодняшнего дня, в событиях и лицах, тесно переплетается с историей страны,</w:t>
      </w:r>
      <w:r w:rsidR="0078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регионы и района,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нашло</w:t>
      </w:r>
      <w:r w:rsidR="0078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отражение в экспозициях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музея.</w:t>
      </w:r>
      <w:r w:rsidR="007871B2" w:rsidRP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13C" w:rsidRPr="006E71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DFDFD"/>
        </w:rPr>
        <w:t>Основные направления работы музея:</w:t>
      </w:r>
    </w:p>
    <w:p w:rsidR="006E713C" w:rsidRPr="006E713C" w:rsidRDefault="009C21E5" w:rsidP="006E713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DFDFD"/>
        </w:rPr>
        <w:t>-совершенствование работы в развитии  музейно-</w:t>
      </w:r>
      <w:r w:rsidR="00C930F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DFDFD"/>
        </w:rPr>
        <w:t>образовательного пространства колледжа,</w:t>
      </w:r>
      <w:r w:rsidR="006E713C" w:rsidRPr="006E713C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6E713C" w:rsidRPr="006E713C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-  развитие сотрудничества с музеями Аургазинского района </w:t>
      </w:r>
      <w:r w:rsidR="006E713C" w:rsidRPr="006E713C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6E713C" w:rsidRPr="006E713C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- участие в развитии учебно-воспитательного процесса колледжа на основе интегративного подхода к музейным материалам, укрепление традиций и преемственности педагогических поколений.</w:t>
      </w:r>
    </w:p>
    <w:p w:rsidR="007871B2" w:rsidRPr="00320552" w:rsidRDefault="007871B2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2009 году наше учебное заведение отметила 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основания.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кануне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юбилея  в коллективе было принято решение о проведении поисково-исследовательской работы. Были созданы рабочие группы с целью поиска информации о бывших сотрудниках и выпускниках  учебного заведения. Большую  помощь оказал нам наш земля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 Сафин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Мударис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досту</w:t>
      </w:r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в архивы региона. Такая кропот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ливая работа</w:t>
      </w:r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вылилась в книгу, которая называется «От </w:t>
      </w:r>
      <w:proofErr w:type="spellStart"/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сельхозшколы</w:t>
      </w:r>
      <w:proofErr w:type="spellEnd"/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профессионального лицея».  Для музея колледжа эта книга имеет большое значение как </w:t>
      </w:r>
      <w:proofErr w:type="gramStart"/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proofErr w:type="gramEnd"/>
      <w:r w:rsidR="006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образовательного характера.</w:t>
      </w:r>
    </w:p>
    <w:p w:rsidR="00057F70" w:rsidRPr="00320552" w:rsidRDefault="00057F70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истории колледжа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законодательными и директивными документами, регламентирующими работу общественных музеев</w:t>
      </w:r>
      <w:proofErr w:type="gramStart"/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6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музее колледжа, приказ</w:t>
      </w:r>
      <w:r w:rsidR="0035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7F70" w:rsidRPr="00320552" w:rsidRDefault="00057F70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располагает помещением, предоставляемым администрацией учебного заведения, которая осуществляет хозяйственное содержание помещения, отопление, освещение, уборку, охрану и ремонт, а также приобретение необходимого оборудования.</w:t>
      </w:r>
    </w:p>
    <w:p w:rsidR="00057F70" w:rsidRPr="00320552" w:rsidRDefault="00057F70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спозиция музея истории колледжа</w:t>
      </w:r>
      <w:r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разделов:</w:t>
      </w:r>
    </w:p>
    <w:p w:rsidR="00057F70" w:rsidRPr="00320552" w:rsidRDefault="00630767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многопрофильного колледжа»</w:t>
      </w:r>
      <w:r w:rsidR="00057F70"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F70" w:rsidRPr="00320552" w:rsidRDefault="00630767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Малая Родина и её патриоты»</w:t>
      </w:r>
      <w:r w:rsidR="00057F70"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F70" w:rsidRDefault="00630767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«Малые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успехи-большие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="00057F70" w:rsidRPr="0032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16FFE" w:rsidRDefault="00630767" w:rsidP="0071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разделе имеются отдельные стенды. Например</w:t>
      </w:r>
      <w:r w:rsidR="0035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многопрофильного колледжа</w:t>
      </w:r>
      <w:r w:rsidR="00B3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</w:t>
      </w:r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планшеты: «Так всё начиналось»,  «Они были первыми», «Наши директора», «Лучшие из </w:t>
      </w:r>
      <w:proofErr w:type="gramStart"/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16FFE" w:rsidRPr="00716FFE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 xml:space="preserve"> </w:t>
      </w:r>
      <w:r w:rsidR="00716FFE" w:rsidRP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 данном разделе представлена хронология истории становления колледжа от 1929 года до наших дней. Фотографии и документы довоенных и послевоенных лет свидетельствуют о том, что колледж и в то время расширялся, жил полнокровной жизнью. В музее собраны настоящие реликвии: исторические документы, фотографии прошлых лет, биографические справки о жизни и деятельности преподавателей, отзывы выпускников</w:t>
      </w:r>
      <w:r w:rsidR="00073162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 xml:space="preserve">, </w:t>
      </w:r>
      <w:r w:rsidR="00073162" w:rsidRPr="0007316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книги</w:t>
      </w:r>
      <w:r w:rsidR="00073162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>.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   Стенд «Наши директора</w:t>
      </w:r>
      <w:r w:rsidR="00716FFE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» знакомит с руководителями колледжа в разное время за историю существования уч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ебного заведения, начиная с 1929</w:t>
      </w:r>
      <w:r w:rsidR="00716FFE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года.</w:t>
      </w:r>
    </w:p>
    <w:p w:rsidR="000873E1" w:rsidRPr="000856D3" w:rsidRDefault="000873E1" w:rsidP="0008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История колледжа наиболее полно отражена в постоянных и временных экспозициях.</w:t>
      </w:r>
    </w:p>
    <w:p w:rsidR="000873E1" w:rsidRPr="000856D3" w:rsidRDefault="00A04DD9" w:rsidP="0008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Также </w:t>
      </w:r>
      <w:proofErr w:type="gramStart"/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обучающиеся</w:t>
      </w:r>
      <w:proofErr w:type="gramEnd"/>
      <w:r w:rsidR="000873E1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проявляют огромный интерес к фотоальбомам. А их в музее множество! Каждый с интересом рассматривает фотографии прошлых лет и старается найти своих знакомых, родственников, которые когда-то учились здесь.</w:t>
      </w:r>
    </w:p>
    <w:p w:rsidR="00716FFE" w:rsidRPr="00AC2D2C" w:rsidRDefault="00036708" w:rsidP="0071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«Малая Родина и её патриоты» имеет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районному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Толбазам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ветеранам войны и горячих точек, ветеранам труда</w:t>
      </w:r>
      <w:r w:rsidR="0071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FFE" w:rsidRPr="00716FFE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 xml:space="preserve"> </w:t>
      </w:r>
      <w:r w:rsidR="00716FFE" w:rsidRP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За годы существования колледж подготовил более десятки тысяч специалистов. Выпускников можно встретить во всех уголках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нашей страны. Среди них </w:t>
      </w:r>
      <w:r w:rsidR="00716FFE" w:rsidRP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руководители с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ельскохозяйственных предприятий, работники правоохранительных органов, предприниматели</w:t>
      </w:r>
      <w:r w:rsidR="0007316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, сотрудники  колледжа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и многие другие.</w:t>
      </w:r>
      <w:r w:rsidR="00716FFE" w:rsidRP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О них можно узнать, посмотрев эксп</w:t>
      </w:r>
      <w:r w:rsid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озицию «Наши</w:t>
      </w:r>
      <w:r w:rsidR="00716FFE" w:rsidRPr="00716FF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выпускники».</w:t>
      </w:r>
    </w:p>
    <w:p w:rsidR="00036708" w:rsidRDefault="00716FFE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08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«Малые </w:t>
      </w:r>
      <w:proofErr w:type="spellStart"/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успехи-большие</w:t>
      </w:r>
      <w:proofErr w:type="spellEnd"/>
      <w:r w:rsidR="0003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победы» рассказывается  о сегодняшнем  дне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деятельность, победители районных и республиканских конкурсов, спорт, художественная самодеятельность)</w:t>
      </w:r>
      <w:r w:rsidR="0007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162" w:rsidRDefault="00073162" w:rsidP="00057F7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2019году  о колледже снят фильм «В центре внимания», где ведется рассказ о сегодняшней жизни и деятельности колледжа. </w:t>
      </w:r>
    </w:p>
    <w:p w:rsidR="000873E1" w:rsidRPr="000873E1" w:rsidRDefault="000873E1" w:rsidP="0008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873E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 альбомах можно увидеть почетные грамоты, дипломы, полученные обучающимися за успехи, достигнутые в учебе и спорте. Также в музее имеется витрина кубков спортивных достижений.</w:t>
      </w:r>
    </w:p>
    <w:p w:rsidR="000873E1" w:rsidRPr="000856D3" w:rsidRDefault="000873E1" w:rsidP="0008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Также </w:t>
      </w:r>
      <w:proofErr w:type="gramStart"/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обучающиеся</w:t>
      </w:r>
      <w:proofErr w:type="gramEnd"/>
      <w:r w:rsidR="00A04DD9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проявляют огромный интерес к фотоальбомам. А их в музее множество! Каждый с интересом рассматривает фотографии прошлых лет и старается найти своих знакомых, родственников, которые когда-то учились здесь.</w:t>
      </w:r>
    </w:p>
    <w:p w:rsidR="000856D3" w:rsidRDefault="000856D3" w:rsidP="0008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>И</w:t>
      </w: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стория хранит в себе множество удивительных моментов и воспоминаний,  наполняя будущее смыслом, обогащая его.  Сохранить историческое наследие – одна из важных задач молодого поколения. Главным средством решения данной задачи является музей. </w:t>
      </w:r>
    </w:p>
    <w:p w:rsidR="0079527C" w:rsidRDefault="0079527C" w:rsidP="0079527C">
      <w:pPr>
        <w:jc w:val="both"/>
        <w:rPr>
          <w:sz w:val="28"/>
          <w:szCs w:val="28"/>
        </w:rPr>
      </w:pPr>
    </w:p>
    <w:p w:rsidR="00F46606" w:rsidRDefault="00F46606" w:rsidP="0079527C">
      <w:pPr>
        <w:jc w:val="both"/>
        <w:rPr>
          <w:rFonts w:ascii="Times New Roman" w:hAnsi="Times New Roman" w:cs="Times New Roman"/>
          <w:sz w:val="28"/>
          <w:szCs w:val="28"/>
        </w:rPr>
      </w:pPr>
      <w:r w:rsidRPr="00F46606">
        <w:rPr>
          <w:rFonts w:ascii="Times New Roman" w:hAnsi="Times New Roman" w:cs="Times New Roman"/>
          <w:sz w:val="28"/>
          <w:szCs w:val="28"/>
        </w:rPr>
        <w:t>Общественным органом самоуправления музея является Совет (актив) музея, который создаётся для широкого привлечения обучающихся, педагогов в сознательную, целенаправленную деятельность по созданию музея. Совет музея формирует</w:t>
      </w:r>
      <w:r>
        <w:rPr>
          <w:rFonts w:ascii="Times New Roman" w:hAnsi="Times New Roman" w:cs="Times New Roman"/>
          <w:sz w:val="28"/>
          <w:szCs w:val="28"/>
        </w:rPr>
        <w:t>ся из представителей обучающихся и педагогов.</w:t>
      </w:r>
      <w:r w:rsidRPr="00F46606">
        <w:rPr>
          <w:rFonts w:ascii="Times New Roman" w:hAnsi="Times New Roman" w:cs="Times New Roman"/>
          <w:sz w:val="28"/>
          <w:szCs w:val="28"/>
        </w:rPr>
        <w:t xml:space="preserve"> Согласно Положению о м</w:t>
      </w:r>
      <w:r>
        <w:rPr>
          <w:rFonts w:ascii="Times New Roman" w:hAnsi="Times New Roman" w:cs="Times New Roman"/>
          <w:sz w:val="28"/>
          <w:szCs w:val="28"/>
        </w:rPr>
        <w:t>узее ГБПОУ Аургазинский многопрофильный колледж</w:t>
      </w:r>
      <w:r w:rsidRPr="00F46606">
        <w:rPr>
          <w:rFonts w:ascii="Times New Roman" w:hAnsi="Times New Roman" w:cs="Times New Roman"/>
          <w:sz w:val="28"/>
          <w:szCs w:val="28"/>
        </w:rPr>
        <w:t xml:space="preserve"> Совет музея осуществляет текущую работу музея в образовательном учреждении. </w:t>
      </w:r>
    </w:p>
    <w:p w:rsidR="00E57C47" w:rsidRDefault="001E759A" w:rsidP="00C9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</w:t>
      </w:r>
      <w:r w:rsidR="00AD19CC">
        <w:rPr>
          <w:rFonts w:ascii="Times New Roman" w:hAnsi="Times New Roman" w:cs="Times New Roman"/>
          <w:sz w:val="28"/>
          <w:szCs w:val="28"/>
        </w:rPr>
        <w:t xml:space="preserve">узей </w:t>
      </w:r>
      <w:r w:rsidR="00E57C47">
        <w:rPr>
          <w:rFonts w:ascii="Times New Roman" w:hAnsi="Times New Roman" w:cs="Times New Roman"/>
          <w:sz w:val="28"/>
          <w:szCs w:val="28"/>
        </w:rPr>
        <w:t xml:space="preserve">колледжа сотрудничает с </w:t>
      </w:r>
      <w:proofErr w:type="spellStart"/>
      <w:r w:rsidR="00E57C47">
        <w:rPr>
          <w:rFonts w:ascii="Times New Roman" w:hAnsi="Times New Roman" w:cs="Times New Roman"/>
          <w:sz w:val="28"/>
          <w:szCs w:val="28"/>
        </w:rPr>
        <w:t>Аургазинским</w:t>
      </w:r>
      <w:proofErr w:type="spellEnd"/>
      <w:r w:rsidR="00E57C47">
        <w:rPr>
          <w:rFonts w:ascii="Times New Roman" w:hAnsi="Times New Roman" w:cs="Times New Roman"/>
          <w:sz w:val="28"/>
          <w:szCs w:val="28"/>
        </w:rPr>
        <w:t xml:space="preserve"> историко-краеведческим музеем( руководитель </w:t>
      </w:r>
      <w:proofErr w:type="spellStart"/>
      <w:r w:rsidR="00E57C47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E57C47">
        <w:rPr>
          <w:rFonts w:ascii="Times New Roman" w:hAnsi="Times New Roman" w:cs="Times New Roman"/>
          <w:sz w:val="28"/>
          <w:szCs w:val="28"/>
        </w:rPr>
        <w:t xml:space="preserve"> Сайма </w:t>
      </w:r>
      <w:proofErr w:type="spellStart"/>
      <w:r w:rsidR="00E57C47">
        <w:rPr>
          <w:rFonts w:ascii="Times New Roman" w:hAnsi="Times New Roman" w:cs="Times New Roman"/>
          <w:sz w:val="28"/>
          <w:szCs w:val="28"/>
        </w:rPr>
        <w:t>Гарифулловна</w:t>
      </w:r>
      <w:proofErr w:type="spellEnd"/>
      <w:r w:rsidR="00E57C47">
        <w:rPr>
          <w:rFonts w:ascii="Times New Roman" w:hAnsi="Times New Roman" w:cs="Times New Roman"/>
          <w:sz w:val="28"/>
          <w:szCs w:val="28"/>
        </w:rPr>
        <w:t xml:space="preserve">), с музеем </w:t>
      </w:r>
      <w:r w:rsidR="00AD19CC">
        <w:rPr>
          <w:rFonts w:ascii="Times New Roman" w:hAnsi="Times New Roman" w:cs="Times New Roman"/>
          <w:sz w:val="28"/>
          <w:szCs w:val="28"/>
        </w:rPr>
        <w:t>керамики и 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CC">
        <w:rPr>
          <w:rFonts w:ascii="Times New Roman" w:hAnsi="Times New Roman" w:cs="Times New Roman"/>
          <w:sz w:val="28"/>
          <w:szCs w:val="28"/>
        </w:rPr>
        <w:t xml:space="preserve">(руководитель Нагаев </w:t>
      </w:r>
      <w:proofErr w:type="spellStart"/>
      <w:r w:rsidR="00AD19CC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AD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9CC"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  <w:r w:rsidR="00AD19CC">
        <w:rPr>
          <w:rFonts w:ascii="Times New Roman" w:hAnsi="Times New Roman" w:cs="Times New Roman"/>
          <w:sz w:val="28"/>
          <w:szCs w:val="28"/>
        </w:rPr>
        <w:t xml:space="preserve">, член ассоциации частных музеев России),   </w:t>
      </w:r>
      <w:r>
        <w:rPr>
          <w:rFonts w:ascii="Times New Roman" w:hAnsi="Times New Roman" w:cs="Times New Roman"/>
          <w:sz w:val="28"/>
          <w:szCs w:val="28"/>
        </w:rPr>
        <w:t xml:space="preserve">музей истории лицея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и сотрудники колледжа посещают их и участвуют в мероприятиях, которые они организуют.  Данные музеи как бы дополняют материалами и информацией наш музей. Такое сотрудничество, на наш взгляд, является взаимовыгодным и полезным для общего дела. Это не соперничество и  конкуренция, а сотрудничество на благо общего дела.</w:t>
      </w:r>
    </w:p>
    <w:p w:rsidR="00A27E37" w:rsidRDefault="00A27E37" w:rsidP="00C9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есть уголок, где ветераны и сотрудники колледжа предоставили в подарок для учебного заведения экспонаты (счеты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костяшковые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радиоприемник, телевизор, киноаппарат, </w:t>
      </w:r>
      <w:r w:rsidR="009C21E5">
        <w:rPr>
          <w:rFonts w:ascii="Times New Roman" w:hAnsi="Times New Roman" w:cs="Times New Roman"/>
          <w:sz w:val="28"/>
          <w:szCs w:val="28"/>
        </w:rPr>
        <w:t xml:space="preserve"> арифмометр, книги про Аургазинский район и книги с подписью автора и многое другое)</w:t>
      </w:r>
    </w:p>
    <w:p w:rsidR="00CA1407" w:rsidRDefault="00CA1407" w:rsidP="00CA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музее организуются встречи с ветеранами, выпускниками колледжа с целью популяризации обучения и сохранения традиций колледжа.</w:t>
      </w:r>
      <w:r w:rsidR="0058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60" w:rsidRDefault="00583460" w:rsidP="00CA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находятся экспонаты сделанные руками обучающихся и мастеров производственного обучения. Есть экспонаты подаренные сотрудниками колледжа и его гостями. Всего их насчитывается более двухсот.</w:t>
      </w:r>
    </w:p>
    <w:p w:rsidR="00583460" w:rsidRPr="00583460" w:rsidRDefault="00583460" w:rsidP="00583460">
      <w:pPr>
        <w:shd w:val="clear" w:color="auto" w:fill="FFFFFF"/>
        <w:spacing w:after="138"/>
        <w:rPr>
          <w:rFonts w:ascii="Times New Roman" w:hAnsi="Times New Roman" w:cs="Times New Roman"/>
          <w:color w:val="000000"/>
          <w:sz w:val="28"/>
          <w:szCs w:val="28"/>
        </w:rPr>
      </w:pPr>
      <w:r w:rsidRPr="00FF478F">
        <w:rPr>
          <w:b/>
          <w:sz w:val="32"/>
          <w:szCs w:val="32"/>
        </w:rPr>
        <w:t xml:space="preserve"> </w:t>
      </w:r>
      <w:r w:rsidRPr="00FF478F">
        <w:rPr>
          <w:b/>
          <w:color w:val="000000"/>
          <w:sz w:val="32"/>
          <w:szCs w:val="32"/>
        </w:rPr>
        <w:t xml:space="preserve">  </w:t>
      </w:r>
      <w:r w:rsidRPr="00583460">
        <w:rPr>
          <w:rFonts w:ascii="Times New Roman" w:hAnsi="Times New Roman" w:cs="Times New Roman"/>
          <w:color w:val="000000"/>
          <w:sz w:val="28"/>
          <w:szCs w:val="28"/>
        </w:rPr>
        <w:t xml:space="preserve">В  разделе «Малые </w:t>
      </w:r>
      <w:proofErr w:type="spellStart"/>
      <w:r w:rsidRPr="00583460">
        <w:rPr>
          <w:rFonts w:ascii="Times New Roman" w:hAnsi="Times New Roman" w:cs="Times New Roman"/>
          <w:color w:val="000000"/>
          <w:sz w:val="28"/>
          <w:szCs w:val="28"/>
        </w:rPr>
        <w:t>успехи-большие</w:t>
      </w:r>
      <w:proofErr w:type="spellEnd"/>
      <w:r w:rsidRPr="00583460">
        <w:rPr>
          <w:rFonts w:ascii="Times New Roman" w:hAnsi="Times New Roman" w:cs="Times New Roman"/>
          <w:color w:val="000000"/>
          <w:sz w:val="28"/>
          <w:szCs w:val="28"/>
        </w:rPr>
        <w:t xml:space="preserve"> победы» мы </w:t>
      </w:r>
      <w:proofErr w:type="gramStart"/>
      <w:r w:rsidRPr="00583460">
        <w:rPr>
          <w:rFonts w:ascii="Times New Roman" w:hAnsi="Times New Roman" w:cs="Times New Roman"/>
          <w:color w:val="000000"/>
          <w:sz w:val="28"/>
          <w:szCs w:val="28"/>
        </w:rPr>
        <w:t>показываем</w:t>
      </w:r>
      <w:proofErr w:type="gramEnd"/>
      <w:r w:rsidRPr="00583460">
        <w:rPr>
          <w:rFonts w:ascii="Times New Roman" w:hAnsi="Times New Roman" w:cs="Times New Roman"/>
          <w:color w:val="000000"/>
          <w:sz w:val="28"/>
          <w:szCs w:val="28"/>
        </w:rPr>
        <w:t xml:space="preserve"> как мы учимся, участвуем в конкурсах, олимпиадах, в спортивных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460" w:rsidRPr="00583460" w:rsidRDefault="00583460" w:rsidP="00583460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83460">
        <w:rPr>
          <w:rFonts w:ascii="Times New Roman" w:hAnsi="Times New Roman" w:cs="Times New Roman"/>
          <w:sz w:val="28"/>
          <w:szCs w:val="28"/>
        </w:rPr>
        <w:t xml:space="preserve">За последние пять лет коллектив принимал участие в конкурсах и выставках федерального и регионального уровней, а именно во Всероссийской </w:t>
      </w:r>
      <w:r w:rsidRPr="00583460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выставке «Золотая Осень -2015», «Золотая Осень -2016»,  «Золотая Осень - 2017»,«Золотая Осень - 2018»  награжден дипломами III степени и стал обладателем четырех  бронзовых медалей. В 2018 г. награжден дипломом </w:t>
      </w:r>
      <w:proofErr w:type="gramStart"/>
      <w:r w:rsidRPr="0058346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583460">
        <w:rPr>
          <w:rFonts w:ascii="Times New Roman" w:hAnsi="Times New Roman" w:cs="Times New Roman"/>
          <w:sz w:val="28"/>
          <w:szCs w:val="28"/>
        </w:rPr>
        <w:t xml:space="preserve">степени, серебряной медалью. В 2019 году награжден дипломом </w:t>
      </w:r>
      <w:proofErr w:type="gramStart"/>
      <w:r w:rsidRPr="0058346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583460">
        <w:rPr>
          <w:rFonts w:ascii="Times New Roman" w:hAnsi="Times New Roman" w:cs="Times New Roman"/>
          <w:sz w:val="28"/>
          <w:szCs w:val="28"/>
        </w:rPr>
        <w:t>степени, серебряной медалью и стал обладателем двух бронзовых медалей.</w:t>
      </w:r>
    </w:p>
    <w:p w:rsidR="00583460" w:rsidRPr="00583460" w:rsidRDefault="00583460" w:rsidP="00583460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83460">
        <w:rPr>
          <w:rFonts w:ascii="Times New Roman" w:hAnsi="Times New Roman" w:cs="Times New Roman"/>
          <w:sz w:val="28"/>
          <w:szCs w:val="28"/>
        </w:rPr>
        <w:t>Аургазинский многопрофильный колледж в 2016 году принимал участие во Всероссийской выставке образовательных учреждений,  получил Сертификат качества и соответствия электронных материалов «Активного участника мероприятия по развитию образования РФ», проводимого на базе «Всероссийская Выставка», награжден грамотой и медалью Лауреата-победителя за оригинальность оформления электронного стенда образовательного учреждения.</w:t>
      </w:r>
    </w:p>
    <w:p w:rsidR="00583460" w:rsidRPr="00583460" w:rsidRDefault="00583460" w:rsidP="00583460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83460">
        <w:rPr>
          <w:rFonts w:ascii="Times New Roman" w:hAnsi="Times New Roman" w:cs="Times New Roman"/>
          <w:sz w:val="28"/>
          <w:szCs w:val="28"/>
        </w:rPr>
        <w:t xml:space="preserve">По результатам 2017 года колледж получил диплом Правительства Республики Башкортостан и </w:t>
      </w:r>
      <w:proofErr w:type="gramStart"/>
      <w:r w:rsidRPr="00583460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583460">
        <w:rPr>
          <w:rFonts w:ascii="Times New Roman" w:hAnsi="Times New Roman" w:cs="Times New Roman"/>
          <w:sz w:val="28"/>
          <w:szCs w:val="28"/>
        </w:rPr>
        <w:t xml:space="preserve"> лучшим учреждением профессионального образования, осуществляющим подготовку по сельскохозяйственным профессиям. </w:t>
      </w:r>
    </w:p>
    <w:p w:rsidR="00583460" w:rsidRPr="00583460" w:rsidRDefault="00583460" w:rsidP="005834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460">
        <w:rPr>
          <w:rFonts w:ascii="Times New Roman" w:hAnsi="Times New Roman" w:cs="Times New Roman"/>
          <w:bCs/>
          <w:sz w:val="28"/>
          <w:szCs w:val="28"/>
        </w:rPr>
        <w:t xml:space="preserve">Обучающиеся ГБПОУ Аургазинский многопрофильный колледж занимают призовые места на олимпиадах   профессионального мастерства. </w:t>
      </w:r>
      <w:r w:rsidRPr="00583460">
        <w:rPr>
          <w:rFonts w:ascii="Times New Roman" w:hAnsi="Times New Roman" w:cs="Times New Roman"/>
          <w:sz w:val="28"/>
          <w:szCs w:val="28"/>
        </w:rPr>
        <w:t>Регулярно участвуем в региональных чемпионатах «Молодые профессионалы (</w:t>
      </w:r>
      <w:proofErr w:type="spellStart"/>
      <w:r w:rsidRPr="00583460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583460">
        <w:rPr>
          <w:rFonts w:ascii="Times New Roman" w:hAnsi="Times New Roman" w:cs="Times New Roman"/>
          <w:sz w:val="28"/>
          <w:szCs w:val="28"/>
        </w:rPr>
        <w:t xml:space="preserve">) Республики Башкортостан» по различным компетенциям. В 2019 году обучающаяся колледжа по компетенции «Поварское дело» стала участников </w:t>
      </w:r>
      <w:r w:rsidRPr="005834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3460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по стандартам Ворлдскиллс.</w:t>
      </w:r>
    </w:p>
    <w:p w:rsidR="000856D3" w:rsidRPr="00583460" w:rsidRDefault="00583460" w:rsidP="005834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60">
        <w:rPr>
          <w:rFonts w:ascii="Times New Roman" w:hAnsi="Times New Roman" w:cs="Times New Roman"/>
          <w:sz w:val="28"/>
          <w:szCs w:val="28"/>
        </w:rPr>
        <w:t>Волонтерское движение «Дорогою добра», организованное в колледже, вошло в ТОП-100 лучших волонтеров Республики Башкортостан и ТОП-100 лучших бронзовых волонтеров РФ.</w:t>
      </w:r>
      <w:r>
        <w:rPr>
          <w:rFonts w:ascii="Times New Roman" w:hAnsi="Times New Roman" w:cs="Times New Roman"/>
          <w:sz w:val="28"/>
          <w:szCs w:val="28"/>
        </w:rPr>
        <w:t xml:space="preserve"> Все дипломы, грамоты и медали хранятся в музее колледжа</w:t>
      </w:r>
      <w:r w:rsidR="003C3C49">
        <w:rPr>
          <w:rFonts w:ascii="Times New Roman" w:hAnsi="Times New Roman" w:cs="Times New Roman"/>
          <w:sz w:val="28"/>
          <w:szCs w:val="28"/>
        </w:rPr>
        <w:t xml:space="preserve"> </w:t>
      </w:r>
      <w:r w:rsidR="000856D3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Музей истории колледжа - это центр патриотического </w:t>
      </w:r>
      <w:r w:rsidR="000856D3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>воспитания. Он активно используется в учебном процессе, на внеклассных мероприятиях, служит с</w:t>
      </w:r>
      <w:r w:rsid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тимулом для творчества обучающихся</w:t>
      </w:r>
      <w:r w:rsidR="00AC2D2C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. </w:t>
      </w:r>
      <w:r w:rsid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Обучающиеся</w:t>
      </w:r>
      <w:r w:rsidR="000856D3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изучают историю колледжа, встречаются с преподавателями</w:t>
      </w:r>
      <w:r w:rsid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и мастерами производственного обучения</w:t>
      </w:r>
      <w:r w:rsidR="000856D3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, ветеранами и выпускниками учебного заведения. Музей, наряду с системой мероприятий по патриотическому воспитанию, позволяет приобщить подрастающее поколение к истинн</w:t>
      </w:r>
      <w:r w:rsid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ым ценностям, привить  обучающихся </w:t>
      </w:r>
      <w:r w:rsidR="00B5515F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  </w:t>
      </w:r>
      <w:r w:rsidR="000856D3"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любовь к Родине, к своему учебному заведению, уважению к старшим. </w:t>
      </w:r>
    </w:p>
    <w:p w:rsidR="000856D3" w:rsidRPr="000856D3" w:rsidRDefault="000856D3" w:rsidP="0008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История колледжа наиболее полно отражена в постоянных и временных экспозициях.</w:t>
      </w:r>
    </w:p>
    <w:p w:rsidR="000856D3" w:rsidRPr="000856D3" w:rsidRDefault="000856D3" w:rsidP="0008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Стало традицией проводить в музее встречи выпускников, учащихся школ в День открытых дверей, гостей колледжа. В книге отзывов можно прочесть мног</w:t>
      </w:r>
      <w:r w:rsidR="00A04DD9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о добрых слов о колледже</w:t>
      </w: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и преподавателях, написанные гостями и выпускниками учебного заведения.</w:t>
      </w:r>
    </w:p>
    <w:p w:rsidR="000856D3" w:rsidRPr="000856D3" w:rsidRDefault="000856D3" w:rsidP="0008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856D3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Двери музея колледжа открыты для посетителей, желающих больше узнать об истории колледжа, о людях, стоявших у истоков образовательного учреждения, о студентах, прославивших колледж своими именами.</w:t>
      </w:r>
    </w:p>
    <w:p w:rsidR="00D03D9D" w:rsidRDefault="00D03D9D" w:rsidP="00D03D9D">
      <w:pPr>
        <w:rPr>
          <w:rStyle w:val="a3"/>
          <w:b w:val="0"/>
          <w:color w:val="000000" w:themeColor="text1"/>
          <w:sz w:val="32"/>
          <w:szCs w:val="32"/>
          <w:shd w:val="clear" w:color="auto" w:fill="FDFDFD"/>
        </w:rPr>
      </w:pPr>
    </w:p>
    <w:p w:rsidR="00432A5D" w:rsidRDefault="00651AF0"/>
    <w:sectPr w:rsidR="00432A5D" w:rsidSect="005A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5A4"/>
    <w:multiLevelType w:val="hybridMultilevel"/>
    <w:tmpl w:val="9E0A8DE8"/>
    <w:lvl w:ilvl="0" w:tplc="40289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56D3"/>
    <w:rsid w:val="00036708"/>
    <w:rsid w:val="00054818"/>
    <w:rsid w:val="00057F70"/>
    <w:rsid w:val="00073162"/>
    <w:rsid w:val="000856D3"/>
    <w:rsid w:val="000873E1"/>
    <w:rsid w:val="00097B57"/>
    <w:rsid w:val="00124C1B"/>
    <w:rsid w:val="001E759A"/>
    <w:rsid w:val="001F36C0"/>
    <w:rsid w:val="00260E65"/>
    <w:rsid w:val="003533E8"/>
    <w:rsid w:val="00356ED9"/>
    <w:rsid w:val="003C3C49"/>
    <w:rsid w:val="00507878"/>
    <w:rsid w:val="00583460"/>
    <w:rsid w:val="005A2D24"/>
    <w:rsid w:val="005E26B0"/>
    <w:rsid w:val="00630767"/>
    <w:rsid w:val="00651AF0"/>
    <w:rsid w:val="00696B69"/>
    <w:rsid w:val="006A1B66"/>
    <w:rsid w:val="006C53A1"/>
    <w:rsid w:val="006E713C"/>
    <w:rsid w:val="00716FFE"/>
    <w:rsid w:val="0075213E"/>
    <w:rsid w:val="007871B2"/>
    <w:rsid w:val="0079527C"/>
    <w:rsid w:val="00796730"/>
    <w:rsid w:val="00880D3B"/>
    <w:rsid w:val="00905E95"/>
    <w:rsid w:val="00956783"/>
    <w:rsid w:val="00962A35"/>
    <w:rsid w:val="009C21E5"/>
    <w:rsid w:val="009C6E6A"/>
    <w:rsid w:val="00A04DD9"/>
    <w:rsid w:val="00A27E37"/>
    <w:rsid w:val="00A90D14"/>
    <w:rsid w:val="00AC2D2C"/>
    <w:rsid w:val="00AD19CC"/>
    <w:rsid w:val="00B11955"/>
    <w:rsid w:val="00B36E18"/>
    <w:rsid w:val="00B44668"/>
    <w:rsid w:val="00B5515F"/>
    <w:rsid w:val="00C930F6"/>
    <w:rsid w:val="00CA1407"/>
    <w:rsid w:val="00CD77F7"/>
    <w:rsid w:val="00D03D9D"/>
    <w:rsid w:val="00E57C47"/>
    <w:rsid w:val="00E64B39"/>
    <w:rsid w:val="00F46606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D9D"/>
    <w:rPr>
      <w:b/>
      <w:bCs/>
    </w:rPr>
  </w:style>
  <w:style w:type="paragraph" w:customStyle="1" w:styleId="Default">
    <w:name w:val="Default"/>
    <w:qFormat/>
    <w:rsid w:val="00583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2020-09-20T08:02:00Z</cp:lastPrinted>
  <dcterms:created xsi:type="dcterms:W3CDTF">2020-09-25T09:23:00Z</dcterms:created>
  <dcterms:modified xsi:type="dcterms:W3CDTF">2020-09-25T10:33:00Z</dcterms:modified>
</cp:coreProperties>
</file>