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28" w:rsidRDefault="00131D6C" w:rsidP="00153E28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4579907" cy="2626241"/>
            <wp:effectExtent l="19050" t="0" r="0" b="0"/>
            <wp:docPr id="1" name="Рисунок 1" descr="C:\Users\Acer\Desktop\telefon_dover_56af44ab17674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telefon_dover_56af44ab17674 (1)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244" cy="26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E28">
        <w:rPr>
          <w:rStyle w:val="c2"/>
          <w:b/>
          <w:color w:val="000000"/>
          <w:sz w:val="32"/>
          <w:szCs w:val="32"/>
        </w:rPr>
        <w:t xml:space="preserve"> </w:t>
      </w:r>
    </w:p>
    <w:p w:rsidR="005F3047" w:rsidRDefault="005F3047" w:rsidP="005F304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32"/>
          <w:szCs w:val="32"/>
        </w:rPr>
      </w:pPr>
    </w:p>
    <w:p w:rsidR="00153E28" w:rsidRDefault="00153E28" w:rsidP="00153E28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color w:val="000000"/>
          <w:sz w:val="32"/>
          <w:szCs w:val="32"/>
        </w:rPr>
      </w:pPr>
    </w:p>
    <w:p w:rsidR="005F3047" w:rsidRPr="00CC0C09" w:rsidRDefault="005F3047" w:rsidP="00153E28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1F497D" w:themeColor="text2"/>
          <w:sz w:val="36"/>
          <w:szCs w:val="36"/>
        </w:rPr>
      </w:pPr>
      <w:r w:rsidRPr="00CC0C09">
        <w:rPr>
          <w:rStyle w:val="c2"/>
          <w:b/>
          <w:color w:val="1F497D" w:themeColor="text2"/>
          <w:sz w:val="36"/>
          <w:szCs w:val="36"/>
        </w:rPr>
        <w:t>Детский телефон доверия - 8 800 2000 122</w:t>
      </w:r>
    </w:p>
    <w:p w:rsidR="005F3047" w:rsidRPr="00CC0C09" w:rsidRDefault="005F3047" w:rsidP="00153E28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2"/>
          <w:b/>
          <w:color w:val="1F497D" w:themeColor="text2"/>
          <w:sz w:val="32"/>
          <w:szCs w:val="32"/>
        </w:rPr>
      </w:pPr>
    </w:p>
    <w:p w:rsidR="005F3047" w:rsidRPr="00CC0C09" w:rsidRDefault="005F3047" w:rsidP="005F304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CC0C09">
        <w:rPr>
          <w:rStyle w:val="c2"/>
          <w:color w:val="1F497D" w:themeColor="text2"/>
          <w:sz w:val="32"/>
          <w:szCs w:val="32"/>
        </w:rPr>
        <w:t>Единый телефон доверия для детей, подростков и их родителей создан в рамках Общенациональной информационной компании по противодействию жестокому обращению с детьми и финансируется Всероссийским Фондом поддержки детей, находящихся в трудной жизненной ситуации.</w:t>
      </w:r>
    </w:p>
    <w:p w:rsidR="005F3047" w:rsidRPr="00CC0C09" w:rsidRDefault="005F3047" w:rsidP="005F304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CC0C09">
        <w:rPr>
          <w:rStyle w:val="c2"/>
          <w:color w:val="1F497D" w:themeColor="text2"/>
          <w:sz w:val="32"/>
          <w:szCs w:val="32"/>
        </w:rPr>
        <w:t>Единый телефон доверия оказывает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законных прав детей. Сотрудники службы телефона доверия окажут эмоциональную поддержку и помощь родителям в воспитании детей, помогут в оказании своевременной грамотной психологической помощи детям, пережившим травмирующее событие.</w:t>
      </w:r>
    </w:p>
    <w:p w:rsidR="005F3047" w:rsidRPr="00CC0C09" w:rsidRDefault="005F3047" w:rsidP="005F304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CC0C09">
        <w:rPr>
          <w:rStyle w:val="c2"/>
          <w:color w:val="1F497D" w:themeColor="text2"/>
          <w:sz w:val="32"/>
          <w:szCs w:val="32"/>
        </w:rPr>
        <w:t>Телефон работает на всей территории Российской Федерации, днем и ночью, 24 часа в сутки. Звонок может быть осуществлен</w:t>
      </w:r>
      <w:r w:rsidR="00CC0C09" w:rsidRPr="00CC0C09">
        <w:rPr>
          <w:rStyle w:val="c2"/>
          <w:color w:val="1F497D" w:themeColor="text2"/>
          <w:sz w:val="32"/>
          <w:szCs w:val="32"/>
        </w:rPr>
        <w:t xml:space="preserve"> </w:t>
      </w:r>
      <w:r w:rsidRPr="00CC0C09">
        <w:rPr>
          <w:rStyle w:val="c2"/>
          <w:color w:val="1F497D" w:themeColor="text2"/>
          <w:sz w:val="32"/>
          <w:szCs w:val="32"/>
        </w:rPr>
        <w:t xml:space="preserve"> с любого телефона и является бесплатным. При этом </w:t>
      </w:r>
      <w:proofErr w:type="gramStart"/>
      <w:r w:rsidRPr="00CC0C09">
        <w:rPr>
          <w:rStyle w:val="c2"/>
          <w:color w:val="1F497D" w:themeColor="text2"/>
          <w:sz w:val="32"/>
          <w:szCs w:val="32"/>
        </w:rPr>
        <w:t>звонящий</w:t>
      </w:r>
      <w:proofErr w:type="gramEnd"/>
      <w:r w:rsidRPr="00CC0C09">
        <w:rPr>
          <w:rStyle w:val="c2"/>
          <w:color w:val="1F497D" w:themeColor="text2"/>
          <w:sz w:val="32"/>
          <w:szCs w:val="32"/>
        </w:rPr>
        <w:t xml:space="preserve"> имеет право не называть свое имя, а содержание беседы ост</w:t>
      </w:r>
      <w:r w:rsidR="00CE1C05" w:rsidRPr="00CC0C09">
        <w:rPr>
          <w:rStyle w:val="c2"/>
          <w:color w:val="1F497D" w:themeColor="text2"/>
          <w:sz w:val="32"/>
          <w:szCs w:val="32"/>
        </w:rPr>
        <w:t>анется абсолютно конфиденциальным</w:t>
      </w:r>
      <w:r w:rsidRPr="00CC0C09">
        <w:rPr>
          <w:rStyle w:val="c2"/>
          <w:color w:val="1F497D" w:themeColor="text2"/>
          <w:sz w:val="32"/>
          <w:szCs w:val="32"/>
        </w:rPr>
        <w:t>.</w:t>
      </w:r>
    </w:p>
    <w:p w:rsidR="00CC0C09" w:rsidRPr="00CC0C09" w:rsidRDefault="005F3047" w:rsidP="00CC0C0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1F497D" w:themeColor="text2"/>
          <w:sz w:val="32"/>
          <w:szCs w:val="32"/>
        </w:rPr>
      </w:pPr>
      <w:r w:rsidRPr="00CC0C09">
        <w:rPr>
          <w:rStyle w:val="c2"/>
          <w:color w:val="1F497D" w:themeColor="text2"/>
          <w:sz w:val="32"/>
          <w:szCs w:val="32"/>
        </w:rPr>
        <w:t xml:space="preserve">У каждого в жизни периодически возникают ситуации, в которых трудно разобраться самому. Если ты попал в трудную ситуацию, если у тебя проблемы во взаимоотношениях с родителями или </w:t>
      </w:r>
      <w:r w:rsidR="00CE1C05" w:rsidRPr="00CC0C09">
        <w:rPr>
          <w:rStyle w:val="c2"/>
          <w:color w:val="1F497D" w:themeColor="text2"/>
          <w:sz w:val="32"/>
          <w:szCs w:val="32"/>
        </w:rPr>
        <w:t>сверстниками</w:t>
      </w:r>
      <w:r w:rsidRPr="00CC0C09">
        <w:rPr>
          <w:rStyle w:val="c2"/>
          <w:color w:val="1F497D" w:themeColor="text2"/>
          <w:sz w:val="32"/>
          <w:szCs w:val="32"/>
        </w:rPr>
        <w:t xml:space="preserve">, если у тебя есть секреты, о которых ты боишься рассказать взрослым, если тебя не понимают окружающие или тебе не с кем поделиться своими проблемами, можешь позвонить на единый телефон доверия </w:t>
      </w:r>
      <w:r w:rsidR="00CC0C09" w:rsidRPr="00CC0C09">
        <w:rPr>
          <w:rStyle w:val="c2"/>
          <w:color w:val="1F497D" w:themeColor="text2"/>
          <w:sz w:val="32"/>
          <w:szCs w:val="32"/>
        </w:rPr>
        <w:t>-</w:t>
      </w:r>
    </w:p>
    <w:p w:rsidR="00CC0C09" w:rsidRDefault="00CC0C09" w:rsidP="00CC0C09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color w:val="1F497D" w:themeColor="text2"/>
          <w:sz w:val="40"/>
          <w:szCs w:val="40"/>
        </w:rPr>
      </w:pPr>
      <w:r w:rsidRPr="00CC0C09">
        <w:rPr>
          <w:rStyle w:val="c2"/>
          <w:b/>
          <w:bCs/>
          <w:color w:val="1F497D" w:themeColor="text2"/>
          <w:sz w:val="40"/>
          <w:szCs w:val="40"/>
        </w:rPr>
        <w:t xml:space="preserve">                             </w:t>
      </w:r>
    </w:p>
    <w:p w:rsidR="000B5958" w:rsidRPr="00CC0C09" w:rsidRDefault="005F3047" w:rsidP="00CC0C09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1F497D" w:themeColor="text2"/>
          <w:sz w:val="40"/>
          <w:szCs w:val="40"/>
        </w:rPr>
      </w:pPr>
      <w:r w:rsidRPr="00CC0C09">
        <w:rPr>
          <w:rStyle w:val="c2"/>
          <w:b/>
          <w:bCs/>
          <w:color w:val="1F497D" w:themeColor="text2"/>
          <w:sz w:val="40"/>
          <w:szCs w:val="40"/>
        </w:rPr>
        <w:t>8 800 2000 122.</w:t>
      </w:r>
    </w:p>
    <w:sectPr w:rsidR="000B5958" w:rsidRPr="00CC0C09" w:rsidSect="00CC0C09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3047"/>
    <w:rsid w:val="000B5958"/>
    <w:rsid w:val="00131D6C"/>
    <w:rsid w:val="00153E28"/>
    <w:rsid w:val="00200157"/>
    <w:rsid w:val="0056724A"/>
    <w:rsid w:val="005F3047"/>
    <w:rsid w:val="006C4184"/>
    <w:rsid w:val="00CC0C09"/>
    <w:rsid w:val="00CE1C05"/>
    <w:rsid w:val="00D6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F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F3047"/>
  </w:style>
  <w:style w:type="paragraph" w:customStyle="1" w:styleId="c5">
    <w:name w:val="c5"/>
    <w:basedOn w:val="a"/>
    <w:rsid w:val="005F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2017-11-16T06:20:00Z</dcterms:created>
  <dcterms:modified xsi:type="dcterms:W3CDTF">2018-01-18T05:08:00Z</dcterms:modified>
</cp:coreProperties>
</file>