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DA" w:rsidRPr="00C6371C" w:rsidRDefault="00D111DA" w:rsidP="00D111D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C6371C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C6371C">
        <w:rPr>
          <w:rFonts w:ascii="Times New Roman" w:hAnsi="Times New Roman" w:cs="Times New Roman"/>
          <w:b/>
          <w:i/>
          <w:sz w:val="24"/>
          <w:szCs w:val="24"/>
        </w:rPr>
        <w:t>.9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C96999" w:rsidP="00D111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РАБОЧАЯ</w:t>
      </w:r>
      <w:r w:rsidR="00D111DA" w:rsidRPr="00D111DA">
        <w:rPr>
          <w:rFonts w:ascii="Times New Roman" w:hAnsi="Times New Roman" w:cs="Times New Roman"/>
          <w:b/>
          <w:i/>
          <w:sz w:val="24"/>
          <w:szCs w:val="24"/>
        </w:rPr>
        <w:t xml:space="preserve"> ПРОГРАММА УЧЕБНОЙ ДИСЦИПЛИНЫ</w:t>
      </w:r>
    </w:p>
    <w:p w:rsidR="00D111DA" w:rsidRPr="00D111DA" w:rsidRDefault="00ED39B8" w:rsidP="00D111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Химия</w:t>
      </w:r>
    </w:p>
    <w:p w:rsidR="00D111DA" w:rsidRPr="00D111DA" w:rsidRDefault="00C910DC" w:rsidP="00D111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D111DA" w:rsidRPr="00D111DA">
        <w:rPr>
          <w:rFonts w:ascii="Times New Roman" w:hAnsi="Times New Roman" w:cs="Times New Roman"/>
          <w:b/>
          <w:i/>
          <w:sz w:val="24"/>
          <w:szCs w:val="24"/>
        </w:rPr>
        <w:t>азвание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учебной</w:t>
      </w:r>
      <w:r w:rsidR="00D111DA" w:rsidRPr="00D111DA">
        <w:rPr>
          <w:rFonts w:ascii="Times New Roman" w:hAnsi="Times New Roman" w:cs="Times New Roman"/>
          <w:b/>
          <w:i/>
          <w:sz w:val="24"/>
          <w:szCs w:val="24"/>
        </w:rPr>
        <w:t xml:space="preserve"> дисциплины</w:t>
      </w:r>
    </w:p>
    <w:p w:rsidR="00D111DA" w:rsidRPr="00D111DA" w:rsidRDefault="00D111DA" w:rsidP="00D111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D39B8" w:rsidRDefault="00ED39B8" w:rsidP="00D111D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D39B8" w:rsidRDefault="00ED39B8" w:rsidP="00D111D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D39B8" w:rsidRDefault="00ED39B8" w:rsidP="00D111D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D39B8" w:rsidRDefault="00ED39B8" w:rsidP="00D111D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D39B8" w:rsidRDefault="00ED39B8" w:rsidP="00D111D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D39B8" w:rsidRDefault="00ED39B8" w:rsidP="00D111D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D39B8" w:rsidRDefault="00ED39B8" w:rsidP="00D111D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D39B8" w:rsidRDefault="00ED39B8" w:rsidP="00D111D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D39B8" w:rsidRDefault="00ED39B8" w:rsidP="00D111D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D39B8" w:rsidRDefault="00ED39B8" w:rsidP="00D111D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D39B8" w:rsidRDefault="00ED39B8" w:rsidP="00D111D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D39B8" w:rsidRDefault="00ED39B8" w:rsidP="00D111D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D39B8" w:rsidRDefault="00ED39B8" w:rsidP="00D111D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D39B8" w:rsidRDefault="00ED39B8" w:rsidP="00D111D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96999" w:rsidRDefault="00B77B2A" w:rsidP="00C6371C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201</w:t>
      </w:r>
      <w:r w:rsidR="009D0922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D111DA" w:rsidRPr="00D111DA">
        <w:rPr>
          <w:rFonts w:ascii="Times New Roman" w:hAnsi="Times New Roman" w:cs="Times New Roman"/>
          <w:b/>
          <w:bCs/>
          <w:i/>
          <w:sz w:val="24"/>
          <w:szCs w:val="24"/>
        </w:rPr>
        <w:t>г.</w:t>
      </w:r>
      <w:r w:rsidR="00D111DA" w:rsidRPr="00D111DA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C96999" w:rsidRDefault="00C96999" w:rsidP="00C96999">
      <w:pPr>
        <w:rPr>
          <w:rFonts w:ascii="Times New Roman" w:hAnsi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Организация-разработчик: </w:t>
      </w:r>
      <w:r>
        <w:rPr>
          <w:rFonts w:ascii="Times New Roman" w:hAnsi="Times New Roman"/>
          <w:b/>
          <w:i/>
          <w:sz w:val="24"/>
          <w:szCs w:val="24"/>
        </w:rPr>
        <w:t>ГБПОУ Аургазинский многопрофильный колледж</w:t>
      </w:r>
    </w:p>
    <w:p w:rsidR="00C96999" w:rsidRPr="00D111DA" w:rsidRDefault="00C96999" w:rsidP="00C969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t>Разработчики:</w:t>
      </w:r>
    </w:p>
    <w:p w:rsidR="00C96999" w:rsidRPr="00AC0420" w:rsidRDefault="00C96999" w:rsidP="00C96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Шамсутдинова Лилия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Салаватовна</w:t>
      </w:r>
      <w:proofErr w:type="spellEnd"/>
      <w:r w:rsidRPr="00AC0420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Pr="00AC0420">
        <w:rPr>
          <w:rFonts w:ascii="Times New Roman" w:hAnsi="Times New Roman"/>
          <w:sz w:val="24"/>
          <w:szCs w:val="24"/>
        </w:rPr>
        <w:t>ГБПОУ Аургазинский многопрофильный колледж</w:t>
      </w:r>
    </w:p>
    <w:p w:rsidR="00C96999" w:rsidRDefault="00C96999" w:rsidP="00C6371C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96999" w:rsidRDefault="00C96999" w:rsidP="00C6371C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96999" w:rsidRDefault="00C96999" w:rsidP="00C6371C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96999" w:rsidRDefault="00C96999" w:rsidP="00C6371C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96999" w:rsidRDefault="00C96999" w:rsidP="00C6371C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96999" w:rsidRDefault="00C96999" w:rsidP="00C6371C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96999" w:rsidRDefault="00C96999" w:rsidP="00C6371C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96999" w:rsidRDefault="00C96999" w:rsidP="00C6371C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96999" w:rsidRDefault="00C96999" w:rsidP="00C6371C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96999" w:rsidRDefault="00C96999" w:rsidP="00C6371C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96999" w:rsidRDefault="00C96999" w:rsidP="00C637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6999" w:rsidRDefault="00C96999" w:rsidP="00C637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6999" w:rsidRDefault="00C96999" w:rsidP="00C637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6999" w:rsidRDefault="00C96999" w:rsidP="00C637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6999" w:rsidRDefault="00C96999" w:rsidP="00C637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6999" w:rsidRDefault="00C96999" w:rsidP="00C637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6999" w:rsidRDefault="00C96999" w:rsidP="00C637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6999" w:rsidRDefault="00C96999" w:rsidP="00C637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6999" w:rsidRDefault="00C96999" w:rsidP="00C637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6999" w:rsidRDefault="00C96999" w:rsidP="00C637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6999" w:rsidRDefault="00C96999" w:rsidP="00C637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6999" w:rsidRDefault="00C96999" w:rsidP="00C637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6999" w:rsidRDefault="00C96999" w:rsidP="00C637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6999" w:rsidRDefault="00C96999" w:rsidP="00C637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6999" w:rsidRDefault="00C96999" w:rsidP="00C637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6999" w:rsidRDefault="00C96999" w:rsidP="00C637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C6371C" w:rsidRDefault="00D111DA" w:rsidP="00C6371C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501"/>
        <w:gridCol w:w="1854"/>
      </w:tblGrid>
      <w:tr w:rsidR="00C6371C" w:rsidRPr="00C6371C" w:rsidTr="00A46786">
        <w:tc>
          <w:tcPr>
            <w:tcW w:w="7501" w:type="dxa"/>
            <w:shd w:val="clear" w:color="auto" w:fill="auto"/>
          </w:tcPr>
          <w:p w:rsidR="00C6371C" w:rsidRPr="00C6371C" w:rsidRDefault="00C6371C" w:rsidP="00C96999">
            <w:pPr>
              <w:numPr>
                <w:ilvl w:val="2"/>
                <w:numId w:val="28"/>
              </w:numPr>
              <w:tabs>
                <w:tab w:val="num" w:pos="426"/>
              </w:tabs>
              <w:suppressAutoHyphens/>
              <w:spacing w:before="120" w:after="0" w:line="240" w:lineRule="auto"/>
              <w:ind w:hanging="21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C6371C" w:rsidRPr="00C6371C" w:rsidRDefault="00C6371C" w:rsidP="00C6371C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371C" w:rsidRPr="00C6371C" w:rsidTr="00A46786">
        <w:tc>
          <w:tcPr>
            <w:tcW w:w="7501" w:type="dxa"/>
            <w:shd w:val="clear" w:color="auto" w:fill="auto"/>
          </w:tcPr>
          <w:p w:rsidR="00C6371C" w:rsidRPr="00C6371C" w:rsidRDefault="00C6371C" w:rsidP="00C6371C">
            <w:pPr>
              <w:numPr>
                <w:ilvl w:val="2"/>
                <w:numId w:val="28"/>
              </w:numPr>
              <w:suppressAutoHyphens/>
              <w:spacing w:before="120"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C6371C" w:rsidRPr="00C6371C" w:rsidRDefault="00C6371C" w:rsidP="00C6371C">
            <w:pPr>
              <w:numPr>
                <w:ilvl w:val="2"/>
                <w:numId w:val="28"/>
              </w:numPr>
              <w:suppressAutoHyphens/>
              <w:spacing w:before="120"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C6371C" w:rsidRPr="00C6371C" w:rsidRDefault="00C6371C" w:rsidP="00C6371C">
            <w:pPr>
              <w:spacing w:after="0" w:line="240" w:lineRule="auto"/>
              <w:ind w:left="64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371C" w:rsidRPr="00C6371C" w:rsidTr="00A46786">
        <w:tc>
          <w:tcPr>
            <w:tcW w:w="7501" w:type="dxa"/>
            <w:shd w:val="clear" w:color="auto" w:fill="auto"/>
          </w:tcPr>
          <w:p w:rsidR="00C6371C" w:rsidRPr="00C6371C" w:rsidRDefault="00C6371C" w:rsidP="00C6371C">
            <w:pPr>
              <w:numPr>
                <w:ilvl w:val="2"/>
                <w:numId w:val="28"/>
              </w:numPr>
              <w:tabs>
                <w:tab w:val="num" w:pos="284"/>
              </w:tabs>
              <w:suppressAutoHyphens/>
              <w:spacing w:before="120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C6371C" w:rsidRPr="00C6371C" w:rsidRDefault="00C6371C" w:rsidP="00C6371C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3007" w:rsidRPr="00D111DA" w:rsidRDefault="00E33007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1. ОБЩАЯ ХАРАКТЕРИСТИКА </w:t>
      </w:r>
      <w:r w:rsidR="00C96999">
        <w:rPr>
          <w:rFonts w:ascii="Times New Roman" w:hAnsi="Times New Roman" w:cs="Times New Roman"/>
          <w:b/>
          <w:i/>
          <w:sz w:val="24"/>
          <w:szCs w:val="24"/>
        </w:rPr>
        <w:t>РАБОЧЕЙ</w:t>
      </w:r>
      <w:r w:rsidRPr="00D111DA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 УЧЕБНОЙ ДИСЦИПЛИНЫ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 xml:space="preserve">1.1. Область применения </w:t>
      </w:r>
      <w:r w:rsidR="00C96999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D111D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C24F0C" w:rsidRPr="00C24F0C" w:rsidRDefault="00C96999" w:rsidP="009D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="00D111DA" w:rsidRPr="00D111DA">
        <w:rPr>
          <w:rFonts w:ascii="Times New Roman" w:hAnsi="Times New Roman" w:cs="Times New Roman"/>
          <w:sz w:val="24"/>
          <w:szCs w:val="24"/>
        </w:rPr>
        <w:t xml:space="preserve">  программа учебной дисциплины является частью примерной основной образовательной программы в соответствии с ФГОС СПО</w:t>
      </w:r>
      <w:r w:rsidR="00B77B2A">
        <w:rPr>
          <w:rFonts w:ascii="Times New Roman" w:hAnsi="Times New Roman" w:cs="Times New Roman"/>
          <w:sz w:val="24"/>
          <w:szCs w:val="24"/>
        </w:rPr>
        <w:t xml:space="preserve"> </w:t>
      </w:r>
      <w:r w:rsidR="00327E93">
        <w:rPr>
          <w:rFonts w:ascii="Times New Roman" w:hAnsi="Times New Roman" w:cs="Times New Roman"/>
          <w:sz w:val="24"/>
          <w:szCs w:val="24"/>
        </w:rPr>
        <w:t>43.02.15</w:t>
      </w:r>
      <w:r w:rsidR="00B77B2A" w:rsidRPr="00B77B2A">
        <w:rPr>
          <w:rFonts w:ascii="Times New Roman" w:hAnsi="Times New Roman" w:cs="Times New Roman"/>
          <w:sz w:val="24"/>
          <w:szCs w:val="24"/>
        </w:rPr>
        <w:t xml:space="preserve"> </w:t>
      </w:r>
      <w:r w:rsidR="00327E93">
        <w:rPr>
          <w:rFonts w:ascii="Times New Roman" w:hAnsi="Times New Roman" w:cs="Times New Roman"/>
          <w:sz w:val="24"/>
          <w:szCs w:val="24"/>
        </w:rPr>
        <w:t>Поварское и кондитерское дело</w:t>
      </w:r>
      <w:r w:rsidR="00B77B2A" w:rsidRPr="00B77B2A">
        <w:rPr>
          <w:rFonts w:ascii="Times New Roman" w:hAnsi="Times New Roman" w:cs="Times New Roman"/>
          <w:sz w:val="24"/>
          <w:szCs w:val="24"/>
        </w:rPr>
        <w:t xml:space="preserve">, входящей в укрупненную группу </w:t>
      </w:r>
      <w:r w:rsidR="00327E93">
        <w:rPr>
          <w:rFonts w:ascii="Times New Roman" w:hAnsi="Times New Roman" w:cs="Times New Roman"/>
          <w:sz w:val="24"/>
          <w:szCs w:val="24"/>
        </w:rPr>
        <w:t>43.</w:t>
      </w:r>
      <w:r w:rsidR="00B77B2A" w:rsidRPr="00B77B2A">
        <w:rPr>
          <w:rFonts w:ascii="Times New Roman" w:hAnsi="Times New Roman" w:cs="Times New Roman"/>
          <w:sz w:val="24"/>
          <w:szCs w:val="24"/>
        </w:rPr>
        <w:t>00</w:t>
      </w:r>
      <w:r w:rsidR="00327E93">
        <w:rPr>
          <w:rFonts w:ascii="Times New Roman" w:hAnsi="Times New Roman" w:cs="Times New Roman"/>
          <w:sz w:val="24"/>
          <w:szCs w:val="24"/>
        </w:rPr>
        <w:t>.</w:t>
      </w:r>
      <w:r w:rsidR="00B77B2A" w:rsidRPr="00B77B2A">
        <w:rPr>
          <w:rFonts w:ascii="Times New Roman" w:hAnsi="Times New Roman" w:cs="Times New Roman"/>
          <w:sz w:val="24"/>
          <w:szCs w:val="24"/>
        </w:rPr>
        <w:t xml:space="preserve">00 </w:t>
      </w:r>
      <w:r w:rsidR="00327E93">
        <w:rPr>
          <w:rFonts w:ascii="Times New Roman" w:hAnsi="Times New Roman" w:cs="Times New Roman"/>
          <w:sz w:val="24"/>
          <w:szCs w:val="24"/>
        </w:rPr>
        <w:t>Сервис и туризм</w:t>
      </w:r>
      <w:r w:rsidR="00C24F0C">
        <w:rPr>
          <w:rFonts w:ascii="Times New Roman" w:hAnsi="Times New Roman" w:cs="Times New Roman"/>
          <w:sz w:val="24"/>
          <w:szCs w:val="24"/>
        </w:rPr>
        <w:t>.</w:t>
      </w:r>
    </w:p>
    <w:p w:rsidR="00D111DA" w:rsidRDefault="00D111DA" w:rsidP="00B77B2A">
      <w:pPr>
        <w:rPr>
          <w:rFonts w:ascii="Times New Roman" w:hAnsi="Times New Roman" w:cs="Times New Roman"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B77B2A" w:rsidRPr="00B77B2A">
        <w:t xml:space="preserve"> </w:t>
      </w:r>
      <w:r w:rsidR="00B77B2A">
        <w:t xml:space="preserve"> </w:t>
      </w:r>
      <w:r w:rsidR="00B77B2A" w:rsidRPr="00B77B2A">
        <w:rPr>
          <w:rFonts w:ascii="Times New Roman" w:hAnsi="Times New Roman" w:cs="Times New Roman"/>
          <w:sz w:val="24"/>
          <w:szCs w:val="24"/>
        </w:rPr>
        <w:t xml:space="preserve">Учебная дисциплина «Химия»  относится к  математическому и общему  </w:t>
      </w:r>
      <w:proofErr w:type="spellStart"/>
      <w:proofErr w:type="gramStart"/>
      <w:r w:rsidR="00B77B2A" w:rsidRPr="00B77B2A">
        <w:rPr>
          <w:rFonts w:ascii="Times New Roman" w:hAnsi="Times New Roman" w:cs="Times New Roman"/>
          <w:sz w:val="24"/>
          <w:szCs w:val="24"/>
        </w:rPr>
        <w:t>естественно-научному</w:t>
      </w:r>
      <w:proofErr w:type="spellEnd"/>
      <w:proofErr w:type="gramEnd"/>
      <w:r w:rsidR="00B77B2A" w:rsidRPr="00B77B2A">
        <w:rPr>
          <w:rFonts w:ascii="Times New Roman" w:hAnsi="Times New Roman" w:cs="Times New Roman"/>
          <w:sz w:val="24"/>
          <w:szCs w:val="24"/>
        </w:rPr>
        <w:t xml:space="preserve"> циклу</w:t>
      </w:r>
      <w:r w:rsidR="00B77B2A">
        <w:rPr>
          <w:rFonts w:ascii="Times New Roman" w:hAnsi="Times New Roman" w:cs="Times New Roman"/>
          <w:b/>
          <w:sz w:val="24"/>
          <w:szCs w:val="24"/>
        </w:rPr>
        <w:t>.</w:t>
      </w:r>
      <w:r w:rsidR="009D0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922" w:rsidRPr="009D0922">
        <w:rPr>
          <w:rFonts w:ascii="Times New Roman" w:hAnsi="Times New Roman" w:cs="Times New Roman"/>
          <w:sz w:val="24"/>
          <w:szCs w:val="24"/>
        </w:rPr>
        <w:t xml:space="preserve">Учебная дисциплина связана с </w:t>
      </w:r>
      <w:proofErr w:type="spellStart"/>
      <w:r w:rsidR="009D0922" w:rsidRPr="009D0922">
        <w:rPr>
          <w:rFonts w:ascii="Times New Roman" w:hAnsi="Times New Roman" w:cs="Times New Roman"/>
          <w:sz w:val="24"/>
          <w:szCs w:val="24"/>
        </w:rPr>
        <w:t>дисциплиами</w:t>
      </w:r>
      <w:proofErr w:type="spellEnd"/>
      <w:r w:rsidR="009D0922">
        <w:rPr>
          <w:rFonts w:ascii="Times New Roman" w:hAnsi="Times New Roman" w:cs="Times New Roman"/>
          <w:sz w:val="24"/>
          <w:szCs w:val="24"/>
        </w:rPr>
        <w:t xml:space="preserve"> «Экологические основы природопользования», Микробиология, физиология питания и санитария, а также с профессиональными модулями ПМ 01, ПМ 02, ПМ 03, ПМ 04, ПМ 05, ПМ 0</w:t>
      </w:r>
      <w:r w:rsidR="00C96999">
        <w:rPr>
          <w:rFonts w:ascii="Times New Roman" w:hAnsi="Times New Roman" w:cs="Times New Roman"/>
          <w:sz w:val="24"/>
          <w:szCs w:val="24"/>
        </w:rPr>
        <w:t>6</w:t>
      </w:r>
      <w:r w:rsidR="009D0922">
        <w:rPr>
          <w:rFonts w:ascii="Times New Roman" w:hAnsi="Times New Roman" w:cs="Times New Roman"/>
          <w:sz w:val="24"/>
          <w:szCs w:val="24"/>
        </w:rPr>
        <w:t>.</w:t>
      </w:r>
    </w:p>
    <w:p w:rsidR="00D111DA" w:rsidRDefault="00D111DA" w:rsidP="00D111DA">
      <w:pPr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9D0922" w:rsidRPr="00823FA5" w:rsidTr="00823FA5">
        <w:trPr>
          <w:trHeight w:val="649"/>
        </w:trPr>
        <w:tc>
          <w:tcPr>
            <w:tcW w:w="1129" w:type="dxa"/>
            <w:shd w:val="clear" w:color="auto" w:fill="auto"/>
            <w:vAlign w:val="center"/>
            <w:hideMark/>
          </w:tcPr>
          <w:p w:rsidR="009D0922" w:rsidRPr="00823FA5" w:rsidRDefault="009D0922" w:rsidP="0082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A5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9D0922" w:rsidRPr="00823FA5" w:rsidRDefault="009D0922" w:rsidP="0082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A5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9D0922" w:rsidRPr="00823FA5" w:rsidRDefault="009D0922" w:rsidP="0082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A5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D56802" w:rsidRPr="00FC17A5" w:rsidTr="009D0922">
        <w:trPr>
          <w:trHeight w:val="212"/>
        </w:trPr>
        <w:tc>
          <w:tcPr>
            <w:tcW w:w="1129" w:type="dxa"/>
            <w:shd w:val="clear" w:color="auto" w:fill="auto"/>
          </w:tcPr>
          <w:p w:rsidR="00D56802" w:rsidRDefault="00D56802" w:rsidP="002A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1.2-1.4</w:t>
            </w:r>
          </w:p>
          <w:p w:rsidR="00D56802" w:rsidRDefault="00D56802" w:rsidP="002A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2.2-2.8</w:t>
            </w:r>
          </w:p>
          <w:p w:rsidR="00D56802" w:rsidRDefault="00D56802" w:rsidP="002A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3.2-3.7</w:t>
            </w:r>
          </w:p>
          <w:p w:rsidR="00D56802" w:rsidRDefault="00D56802" w:rsidP="002A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4.2-4.6</w:t>
            </w:r>
          </w:p>
          <w:p w:rsidR="00D56802" w:rsidRPr="00FC17A5" w:rsidRDefault="00D56802" w:rsidP="00D5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5.2-5.6</w:t>
            </w:r>
          </w:p>
        </w:tc>
        <w:tc>
          <w:tcPr>
            <w:tcW w:w="3261" w:type="dxa"/>
            <w:shd w:val="clear" w:color="auto" w:fill="auto"/>
          </w:tcPr>
          <w:p w:rsidR="00D56802" w:rsidRPr="00DA7C6D" w:rsidRDefault="00A045AD" w:rsidP="00823FA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Line 9" o:spid="_x0000_s1026" style="position:absolute;left:0;text-align:left;z-index:251666432;visibility:visible;mso-position-horizontal-relative:margin;mso-position-vertical-relative:text" from="569.5pt,16.8pt" to="569.5pt,4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vEEQIAACg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" o:allowincell="f" strokeweight=".5pt">
                  <w10:wrap anchorx="margin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Line 10" o:spid="_x0000_s1027" style="position:absolute;left:0;text-align:left;z-index:251667456;visibility:visible;mso-position-horizontal-relative:margin;mso-position-vertical-relative:text" from="654.95pt,-1.2pt" to="654.95pt,4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9vPEAIAACk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" o:allowincell="f" strokeweight=".25pt">
                  <w10:wrap anchorx="margin"/>
                </v:line>
              </w:pict>
            </w:r>
            <w:r w:rsidR="00D56802" w:rsidRPr="00DA7C6D">
              <w:rPr>
                <w:rFonts w:ascii="Times New Roman" w:hAnsi="Times New Roman" w:cs="Times New Roman"/>
                <w:sz w:val="24"/>
                <w:szCs w:val="24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D56802" w:rsidRPr="00DA7C6D" w:rsidRDefault="00D56802" w:rsidP="00823FA5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6D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D56802" w:rsidRPr="00DA7C6D" w:rsidRDefault="00D56802" w:rsidP="00823FA5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6D">
              <w:rPr>
                <w:rFonts w:ascii="Times New Roman" w:hAnsi="Times New Roman" w:cs="Times New Roman"/>
                <w:sz w:val="24"/>
                <w:szCs w:val="24"/>
              </w:rP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D56802" w:rsidRPr="00DA7C6D" w:rsidRDefault="00D56802" w:rsidP="00823FA5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6D">
              <w:rPr>
                <w:rFonts w:ascii="Times New Roman" w:hAnsi="Times New Roman" w:cs="Times New Roman"/>
                <w:sz w:val="24"/>
                <w:szCs w:val="24"/>
              </w:rPr>
              <w:t>проводить расчеты по химическим формулам и уравнениям реакции;</w:t>
            </w:r>
          </w:p>
          <w:p w:rsidR="00D56802" w:rsidRPr="00DA7C6D" w:rsidRDefault="00D56802" w:rsidP="00823FA5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6D">
              <w:rPr>
                <w:rFonts w:ascii="Times New Roman" w:hAnsi="Times New Roman" w:cs="Times New Roman"/>
                <w:sz w:val="24"/>
                <w:szCs w:val="24"/>
              </w:rPr>
              <w:t>использовать лабораторную посуду и оборудование;</w:t>
            </w:r>
          </w:p>
          <w:p w:rsidR="00D56802" w:rsidRPr="00DA7C6D" w:rsidRDefault="00D56802" w:rsidP="00823FA5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7C6D">
              <w:rPr>
                <w:rFonts w:ascii="Times New Roman" w:hAnsi="Times New Roman" w:cs="Times New Roman"/>
                <w:sz w:val="24"/>
                <w:szCs w:val="24"/>
              </w:rPr>
              <w:t>ыбирать метод и ход химического анализа, подбирать реактивы и аппаратуру;</w:t>
            </w:r>
          </w:p>
          <w:p w:rsidR="00D56802" w:rsidRPr="00DA7C6D" w:rsidRDefault="00D56802" w:rsidP="00823FA5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6D">
              <w:rPr>
                <w:rFonts w:ascii="Times New Roman" w:hAnsi="Times New Roman" w:cs="Times New Roman"/>
                <w:sz w:val="24"/>
                <w:szCs w:val="24"/>
              </w:rP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D56802" w:rsidRPr="00DA7C6D" w:rsidRDefault="00D56802" w:rsidP="00823FA5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6D">
              <w:rPr>
                <w:rFonts w:ascii="Times New Roman" w:hAnsi="Times New Roman" w:cs="Times New Roman"/>
                <w:sz w:val="24"/>
                <w:szCs w:val="24"/>
              </w:rPr>
              <w:t>выполнять количественные расчеты состава вещества по результатам измерений;</w:t>
            </w:r>
          </w:p>
          <w:p w:rsidR="00D56802" w:rsidRPr="00FC17A5" w:rsidRDefault="00D56802" w:rsidP="00823FA5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правила техники безопасности при работе в химической лаборатории</w:t>
            </w:r>
          </w:p>
        </w:tc>
        <w:tc>
          <w:tcPr>
            <w:tcW w:w="4858" w:type="dxa"/>
            <w:shd w:val="clear" w:color="auto" w:fill="auto"/>
          </w:tcPr>
          <w:p w:rsidR="00D56802" w:rsidRPr="00DA7C6D" w:rsidRDefault="00D56802" w:rsidP="00823FA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понятия и законы химии;</w:t>
            </w:r>
          </w:p>
          <w:p w:rsidR="00D56802" w:rsidRPr="00DA7C6D" w:rsidRDefault="00D56802" w:rsidP="00823FA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6D">
              <w:rPr>
                <w:rFonts w:ascii="Times New Roman" w:hAnsi="Times New Roman" w:cs="Times New Roman"/>
                <w:sz w:val="24"/>
                <w:szCs w:val="24"/>
              </w:rPr>
              <w:t>-теоретические основы органической, физической, коллоидной химии;</w:t>
            </w:r>
          </w:p>
          <w:p w:rsidR="00D56802" w:rsidRPr="00DA7C6D" w:rsidRDefault="00D56802" w:rsidP="00823FA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6D">
              <w:rPr>
                <w:rFonts w:ascii="Times New Roman" w:hAnsi="Times New Roman" w:cs="Times New Roman"/>
                <w:sz w:val="24"/>
                <w:szCs w:val="24"/>
              </w:rPr>
              <w:t>-понятие химической кинетики и катализа;</w:t>
            </w:r>
          </w:p>
          <w:p w:rsidR="00D56802" w:rsidRPr="00DA7C6D" w:rsidRDefault="00D56802" w:rsidP="00823FA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6D">
              <w:rPr>
                <w:rFonts w:ascii="Times New Roman" w:hAnsi="Times New Roman" w:cs="Times New Roman"/>
                <w:sz w:val="24"/>
                <w:szCs w:val="24"/>
              </w:rPr>
              <w:t>-классификацию химических реакций и закономерности их протекания;</w:t>
            </w:r>
          </w:p>
          <w:p w:rsidR="00D56802" w:rsidRPr="00DA7C6D" w:rsidRDefault="00D56802" w:rsidP="00823FA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6D">
              <w:rPr>
                <w:rFonts w:ascii="Times New Roman" w:hAnsi="Times New Roman" w:cs="Times New Roman"/>
                <w:sz w:val="24"/>
                <w:szCs w:val="24"/>
              </w:rPr>
              <w:t>-обратимые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D56802" w:rsidRPr="00DA7C6D" w:rsidRDefault="00D56802" w:rsidP="00823FA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6D">
              <w:rPr>
                <w:rFonts w:ascii="Times New Roman" w:hAnsi="Times New Roman" w:cs="Times New Roman"/>
                <w:sz w:val="24"/>
                <w:szCs w:val="24"/>
              </w:rPr>
              <w:t>- окислительно-восстановительные реакции, реакц</w:t>
            </w:r>
            <w:proofErr w:type="gramStart"/>
            <w:r w:rsidRPr="00DA7C6D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DA7C6D">
              <w:rPr>
                <w:rFonts w:ascii="Times New Roman" w:hAnsi="Times New Roman" w:cs="Times New Roman"/>
                <w:sz w:val="24"/>
                <w:szCs w:val="24"/>
              </w:rPr>
              <w:t>нного обмена;</w:t>
            </w:r>
          </w:p>
          <w:p w:rsidR="00D56802" w:rsidRPr="00DA7C6D" w:rsidRDefault="00D56802" w:rsidP="00823FA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6D">
              <w:rPr>
                <w:rFonts w:ascii="Times New Roman" w:hAnsi="Times New Roman" w:cs="Times New Roman"/>
                <w:sz w:val="24"/>
                <w:szCs w:val="24"/>
              </w:rPr>
              <w:t>гидролиз солей, диссоциацию электролитов в водных растворах, понятие о сильных и слабых электролитах;</w:t>
            </w:r>
          </w:p>
          <w:p w:rsidR="00D56802" w:rsidRPr="00DA7C6D" w:rsidRDefault="00D56802" w:rsidP="00823FA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6D">
              <w:rPr>
                <w:rFonts w:ascii="Times New Roman" w:hAnsi="Times New Roman" w:cs="Times New Roman"/>
                <w:sz w:val="24"/>
                <w:szCs w:val="24"/>
              </w:rPr>
              <w:t>-тепловой эффект химических реакций, термохимические уравнения;</w:t>
            </w:r>
          </w:p>
          <w:p w:rsidR="00D56802" w:rsidRPr="00DA7C6D" w:rsidRDefault="00D56802" w:rsidP="00823FA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6D">
              <w:rPr>
                <w:rFonts w:ascii="Times New Roman" w:hAnsi="Times New Roman" w:cs="Times New Roman"/>
                <w:sz w:val="24"/>
                <w:szCs w:val="24"/>
              </w:rPr>
              <w:t>-характеристики различных классов органических веществ, входящих в состав сырья и готовой пищевой продукции;</w:t>
            </w:r>
          </w:p>
          <w:p w:rsidR="00D56802" w:rsidRPr="00DA7C6D" w:rsidRDefault="00D56802" w:rsidP="00823FA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6D">
              <w:rPr>
                <w:rFonts w:ascii="Times New Roman" w:hAnsi="Times New Roman" w:cs="Times New Roman"/>
                <w:sz w:val="24"/>
                <w:szCs w:val="24"/>
              </w:rPr>
              <w:t>-свойства растворов и коллоидных систем высокомолекулярных соединений;</w:t>
            </w:r>
          </w:p>
          <w:p w:rsidR="00D56802" w:rsidRPr="00DA7C6D" w:rsidRDefault="00D56802" w:rsidP="00823FA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6D">
              <w:rPr>
                <w:rFonts w:ascii="Times New Roman" w:hAnsi="Times New Roman" w:cs="Times New Roman"/>
                <w:sz w:val="24"/>
                <w:szCs w:val="24"/>
              </w:rPr>
              <w:t>-дисперсные и коллоидные системы пищевых продуктов;</w:t>
            </w:r>
          </w:p>
          <w:p w:rsidR="00D56802" w:rsidRPr="00DA7C6D" w:rsidRDefault="00D56802" w:rsidP="00823FA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6D">
              <w:rPr>
                <w:rFonts w:ascii="Times New Roman" w:hAnsi="Times New Roman" w:cs="Times New Roman"/>
                <w:sz w:val="24"/>
                <w:szCs w:val="24"/>
              </w:rPr>
              <w:t>-роль и характеристики поверхностных явлений в природных и технологических процессах;</w:t>
            </w:r>
          </w:p>
          <w:p w:rsidR="00D56802" w:rsidRPr="00DA7C6D" w:rsidRDefault="00D56802" w:rsidP="00823FA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6D">
              <w:rPr>
                <w:rFonts w:ascii="Times New Roman" w:hAnsi="Times New Roman" w:cs="Times New Roman"/>
                <w:sz w:val="24"/>
                <w:szCs w:val="24"/>
              </w:rPr>
              <w:t xml:space="preserve"> -основы аналитической химии;</w:t>
            </w:r>
          </w:p>
          <w:p w:rsidR="00D56802" w:rsidRPr="00DA7C6D" w:rsidRDefault="00D56802" w:rsidP="00823FA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6D">
              <w:rPr>
                <w:rFonts w:ascii="Times New Roman" w:hAnsi="Times New Roman" w:cs="Times New Roman"/>
                <w:sz w:val="24"/>
                <w:szCs w:val="24"/>
              </w:rPr>
              <w:t>-основные методы классического количественного и физико-химического анализа;</w:t>
            </w:r>
          </w:p>
          <w:p w:rsidR="00D56802" w:rsidRPr="00DA7C6D" w:rsidRDefault="00D56802" w:rsidP="00823FA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6D">
              <w:rPr>
                <w:rFonts w:ascii="Times New Roman" w:hAnsi="Times New Roman" w:cs="Times New Roman"/>
                <w:sz w:val="24"/>
                <w:szCs w:val="24"/>
              </w:rPr>
              <w:t xml:space="preserve">-назначение и правила использования </w:t>
            </w:r>
            <w:r w:rsidRPr="00DA7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лабораторного оборудования и аппаратуры;</w:t>
            </w:r>
          </w:p>
          <w:p w:rsidR="00D56802" w:rsidRPr="00DA7C6D" w:rsidRDefault="00D56802" w:rsidP="00823FA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6D">
              <w:rPr>
                <w:rFonts w:ascii="Times New Roman" w:hAnsi="Times New Roman" w:cs="Times New Roman"/>
                <w:sz w:val="24"/>
                <w:szCs w:val="24"/>
              </w:rPr>
              <w:t>-методы и технику выполнения химических анализов;</w:t>
            </w:r>
          </w:p>
          <w:p w:rsidR="00D56802" w:rsidRPr="00DA7C6D" w:rsidRDefault="00D56802" w:rsidP="00823FA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6D">
              <w:rPr>
                <w:rFonts w:ascii="Times New Roman" w:hAnsi="Times New Roman" w:cs="Times New Roman"/>
                <w:sz w:val="24"/>
                <w:szCs w:val="24"/>
              </w:rPr>
              <w:t>-приемы безопасной работы в химической лаборатории</w:t>
            </w:r>
          </w:p>
          <w:p w:rsidR="00D56802" w:rsidRPr="00FC17A5" w:rsidRDefault="00D56802" w:rsidP="00823FA5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802" w:rsidRPr="00FC17A5" w:rsidTr="009D0922">
        <w:trPr>
          <w:trHeight w:val="212"/>
        </w:trPr>
        <w:tc>
          <w:tcPr>
            <w:tcW w:w="1129" w:type="dxa"/>
            <w:shd w:val="clear" w:color="auto" w:fill="auto"/>
          </w:tcPr>
          <w:p w:rsidR="00D56802" w:rsidRPr="00FC17A5" w:rsidRDefault="00D56802" w:rsidP="0082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3261" w:type="dxa"/>
            <w:shd w:val="clear" w:color="auto" w:fill="auto"/>
          </w:tcPr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</w:t>
            </w:r>
          </w:p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задачу и/или проблему и выделять её составные части;</w:t>
            </w:r>
          </w:p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Составить план действия, </w:t>
            </w:r>
          </w:p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Определить необходимые ресурсы;</w:t>
            </w:r>
          </w:p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</w:t>
            </w:r>
            <w:proofErr w:type="gramEnd"/>
          </w:p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Реализовать составленный план;</w:t>
            </w:r>
          </w:p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858" w:type="dxa"/>
            <w:shd w:val="clear" w:color="auto" w:fill="auto"/>
          </w:tcPr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Актуальный профессиональный и социальный контекст, в котором приходится работать и жить;</w:t>
            </w:r>
          </w:p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Алгоритмы выполнения работ в </w:t>
            </w: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смежных областях;</w:t>
            </w:r>
          </w:p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работы в профессиональной и смежных сферах.</w:t>
            </w:r>
            <w:proofErr w:type="gramEnd"/>
          </w:p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Структура плана для решения задач</w:t>
            </w:r>
          </w:p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</w:t>
            </w: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D56802" w:rsidRPr="00FC17A5" w:rsidTr="009D0922">
        <w:trPr>
          <w:trHeight w:val="212"/>
        </w:trPr>
        <w:tc>
          <w:tcPr>
            <w:tcW w:w="1129" w:type="dxa"/>
            <w:shd w:val="clear" w:color="auto" w:fill="auto"/>
          </w:tcPr>
          <w:p w:rsidR="00D56802" w:rsidRPr="00FC17A5" w:rsidRDefault="00D56802" w:rsidP="0082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02</w:t>
            </w:r>
          </w:p>
        </w:tc>
        <w:tc>
          <w:tcPr>
            <w:tcW w:w="3261" w:type="dxa"/>
            <w:shd w:val="clear" w:color="auto" w:fill="auto"/>
          </w:tcPr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задачи поиска информации</w:t>
            </w:r>
          </w:p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необходимые источники информации</w:t>
            </w:r>
          </w:p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процесс поиска</w:t>
            </w:r>
          </w:p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получаемую информацию</w:t>
            </w:r>
          </w:p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наиболее </w:t>
            </w:r>
            <w:proofErr w:type="gramStart"/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значимое</w:t>
            </w:r>
            <w:proofErr w:type="gramEnd"/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перечне информации</w:t>
            </w:r>
          </w:p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практическую значимость результатов поиска</w:t>
            </w:r>
          </w:p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результаты поиска</w:t>
            </w:r>
          </w:p>
        </w:tc>
        <w:tc>
          <w:tcPr>
            <w:tcW w:w="4858" w:type="dxa"/>
            <w:shd w:val="clear" w:color="auto" w:fill="auto"/>
          </w:tcPr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</w:t>
            </w:r>
          </w:p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структурирования информации</w:t>
            </w:r>
          </w:p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оформления результатов поиска информации</w:t>
            </w:r>
          </w:p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802" w:rsidRPr="00FC17A5" w:rsidTr="009D0922">
        <w:trPr>
          <w:trHeight w:val="212"/>
        </w:trPr>
        <w:tc>
          <w:tcPr>
            <w:tcW w:w="1129" w:type="dxa"/>
            <w:shd w:val="clear" w:color="auto" w:fill="auto"/>
          </w:tcPr>
          <w:p w:rsidR="00D56802" w:rsidRPr="00FC17A5" w:rsidRDefault="00D56802" w:rsidP="0082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03</w:t>
            </w:r>
          </w:p>
        </w:tc>
        <w:tc>
          <w:tcPr>
            <w:tcW w:w="3261" w:type="dxa"/>
            <w:shd w:val="clear" w:color="auto" w:fill="auto"/>
          </w:tcPr>
          <w:p w:rsidR="00D56802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858" w:type="dxa"/>
            <w:shd w:val="clear" w:color="auto" w:fill="auto"/>
          </w:tcPr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актуальной нормативно-правовой документации</w:t>
            </w:r>
          </w:p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Современная научная и профессиональная терминология</w:t>
            </w:r>
          </w:p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Возможные траектории профессионального развития  и самообразования</w:t>
            </w:r>
          </w:p>
        </w:tc>
      </w:tr>
      <w:tr w:rsidR="00D56802" w:rsidRPr="00FC17A5" w:rsidTr="009D0922">
        <w:trPr>
          <w:trHeight w:val="212"/>
        </w:trPr>
        <w:tc>
          <w:tcPr>
            <w:tcW w:w="1129" w:type="dxa"/>
            <w:shd w:val="clear" w:color="auto" w:fill="auto"/>
          </w:tcPr>
          <w:p w:rsidR="00D56802" w:rsidRPr="00FC17A5" w:rsidRDefault="00D56802" w:rsidP="0082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04</w:t>
            </w:r>
          </w:p>
        </w:tc>
        <w:tc>
          <w:tcPr>
            <w:tcW w:w="3261" w:type="dxa"/>
            <w:shd w:val="clear" w:color="auto" w:fill="auto"/>
          </w:tcPr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</w:t>
            </w:r>
          </w:p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Взаимодействовать</w:t>
            </w: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коллегами, руководством, клиентами.  </w:t>
            </w:r>
          </w:p>
        </w:tc>
        <w:tc>
          <w:tcPr>
            <w:tcW w:w="4858" w:type="dxa"/>
            <w:shd w:val="clear" w:color="auto" w:fill="auto"/>
          </w:tcPr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Психология коллектива</w:t>
            </w:r>
          </w:p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личности</w:t>
            </w:r>
          </w:p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Основы проектной деятельности</w:t>
            </w:r>
          </w:p>
        </w:tc>
      </w:tr>
      <w:tr w:rsidR="00D56802" w:rsidRPr="00FC17A5" w:rsidTr="009D0922">
        <w:trPr>
          <w:trHeight w:val="212"/>
        </w:trPr>
        <w:tc>
          <w:tcPr>
            <w:tcW w:w="1129" w:type="dxa"/>
            <w:shd w:val="clear" w:color="auto" w:fill="auto"/>
          </w:tcPr>
          <w:p w:rsidR="00D56802" w:rsidRPr="00FC17A5" w:rsidRDefault="00D56802" w:rsidP="0082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3261" w:type="dxa"/>
            <w:shd w:val="clear" w:color="auto" w:fill="auto"/>
          </w:tcPr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Излагать свои мысли на государственном языке</w:t>
            </w:r>
          </w:p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Оформлять документы</w:t>
            </w:r>
          </w:p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shd w:val="clear" w:color="auto" w:fill="auto"/>
          </w:tcPr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</w:t>
            </w:r>
          </w:p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оформления документов.</w:t>
            </w:r>
          </w:p>
        </w:tc>
      </w:tr>
      <w:tr w:rsidR="00D56802" w:rsidRPr="00FC17A5" w:rsidTr="009D0922">
        <w:trPr>
          <w:trHeight w:val="212"/>
        </w:trPr>
        <w:tc>
          <w:tcPr>
            <w:tcW w:w="1129" w:type="dxa"/>
            <w:shd w:val="clear" w:color="auto" w:fill="auto"/>
          </w:tcPr>
          <w:p w:rsidR="00D56802" w:rsidRPr="00FC17A5" w:rsidRDefault="00D56802" w:rsidP="0082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06</w:t>
            </w:r>
          </w:p>
        </w:tc>
        <w:tc>
          <w:tcPr>
            <w:tcW w:w="3261" w:type="dxa"/>
            <w:shd w:val="clear" w:color="auto" w:fill="auto"/>
          </w:tcPr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Описывать значимость своей профессии</w:t>
            </w:r>
          </w:p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4858" w:type="dxa"/>
            <w:shd w:val="clear" w:color="auto" w:fill="auto"/>
          </w:tcPr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Сущность гражданско-патриотической позиции</w:t>
            </w:r>
          </w:p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Общечеловеческие ценности</w:t>
            </w:r>
          </w:p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поведения в ходе выполнения профессиональной деятельности</w:t>
            </w:r>
          </w:p>
        </w:tc>
      </w:tr>
      <w:tr w:rsidR="00D56802" w:rsidRPr="00FC17A5" w:rsidTr="009D0922">
        <w:trPr>
          <w:trHeight w:val="212"/>
        </w:trPr>
        <w:tc>
          <w:tcPr>
            <w:tcW w:w="1129" w:type="dxa"/>
            <w:shd w:val="clear" w:color="auto" w:fill="auto"/>
          </w:tcPr>
          <w:p w:rsidR="00D56802" w:rsidRPr="00FC17A5" w:rsidRDefault="00D56802" w:rsidP="0082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07</w:t>
            </w:r>
          </w:p>
        </w:tc>
        <w:tc>
          <w:tcPr>
            <w:tcW w:w="3261" w:type="dxa"/>
            <w:shd w:val="clear" w:color="auto" w:fill="auto"/>
          </w:tcPr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Соблюдать нормы экологической безопасности</w:t>
            </w:r>
          </w:p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4858" w:type="dxa"/>
            <w:shd w:val="clear" w:color="auto" w:fill="auto"/>
          </w:tcPr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</w:t>
            </w:r>
          </w:p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</w:t>
            </w: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ресурсы</w:t>
            </w:r>
            <w:proofErr w:type="gramEnd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задействованные в профессиональной деятельности</w:t>
            </w:r>
          </w:p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Пути обеспечения ресурсосбережения.</w:t>
            </w:r>
          </w:p>
        </w:tc>
      </w:tr>
      <w:tr w:rsidR="00D56802" w:rsidRPr="00FC17A5" w:rsidTr="009D0922">
        <w:trPr>
          <w:trHeight w:val="212"/>
        </w:trPr>
        <w:tc>
          <w:tcPr>
            <w:tcW w:w="1129" w:type="dxa"/>
            <w:shd w:val="clear" w:color="auto" w:fill="auto"/>
          </w:tcPr>
          <w:p w:rsidR="00D56802" w:rsidRPr="00FC17A5" w:rsidRDefault="00D56802" w:rsidP="0082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09</w:t>
            </w:r>
          </w:p>
        </w:tc>
        <w:tc>
          <w:tcPr>
            <w:tcW w:w="3261" w:type="dxa"/>
            <w:shd w:val="clear" w:color="auto" w:fill="auto"/>
          </w:tcPr>
          <w:p w:rsidR="00D56802" w:rsidRPr="00327E93" w:rsidRDefault="00D56802" w:rsidP="00823F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</w:t>
            </w:r>
          </w:p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современное программное обеспечение</w:t>
            </w:r>
          </w:p>
        </w:tc>
        <w:tc>
          <w:tcPr>
            <w:tcW w:w="4858" w:type="dxa"/>
            <w:shd w:val="clear" w:color="auto" w:fill="auto"/>
          </w:tcPr>
          <w:p w:rsidR="00D56802" w:rsidRPr="00327E93" w:rsidRDefault="00D56802" w:rsidP="008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средства и устройства информатизации</w:t>
            </w:r>
          </w:p>
          <w:p w:rsidR="00D56802" w:rsidRPr="00327E93" w:rsidRDefault="00D56802" w:rsidP="00823FA5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профессиональ-ной</w:t>
            </w:r>
            <w:proofErr w:type="spellEnd"/>
            <w:proofErr w:type="gramEnd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D56802" w:rsidRPr="00FC17A5" w:rsidTr="009D0922">
        <w:trPr>
          <w:trHeight w:val="212"/>
        </w:trPr>
        <w:tc>
          <w:tcPr>
            <w:tcW w:w="1129" w:type="dxa"/>
            <w:shd w:val="clear" w:color="auto" w:fill="auto"/>
          </w:tcPr>
          <w:p w:rsidR="00D56802" w:rsidRPr="00FC17A5" w:rsidRDefault="00D56802" w:rsidP="0082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</w:tc>
        <w:tc>
          <w:tcPr>
            <w:tcW w:w="3261" w:type="dxa"/>
            <w:shd w:val="clear" w:color="auto" w:fill="auto"/>
          </w:tcPr>
          <w:p w:rsidR="00D56802" w:rsidRPr="00327E93" w:rsidRDefault="00D56802" w:rsidP="00823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D56802" w:rsidRPr="00327E93" w:rsidRDefault="00D56802" w:rsidP="00823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понимать тексты на базовые профессиональные темы</w:t>
            </w:r>
          </w:p>
          <w:p w:rsidR="00D56802" w:rsidRPr="00327E93" w:rsidRDefault="00D56802" w:rsidP="00823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участвовать в диалогах на знакомые общие и профессиональные темы</w:t>
            </w:r>
          </w:p>
          <w:p w:rsidR="00D56802" w:rsidRPr="00327E93" w:rsidRDefault="00D56802" w:rsidP="00823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строить простые высказывания о себе и о своей профессиональной деятельности</w:t>
            </w:r>
          </w:p>
          <w:p w:rsidR="00D56802" w:rsidRPr="00327E93" w:rsidRDefault="00D56802" w:rsidP="00823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кратко обосновывать и объяснить свои действия (текущие и планируемые)</w:t>
            </w:r>
          </w:p>
          <w:p w:rsidR="00D56802" w:rsidRPr="00327E93" w:rsidRDefault="00D56802" w:rsidP="00823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858" w:type="dxa"/>
            <w:shd w:val="clear" w:color="auto" w:fill="auto"/>
          </w:tcPr>
          <w:p w:rsidR="00D56802" w:rsidRPr="00327E93" w:rsidRDefault="00D56802" w:rsidP="00823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правила построения простых и сложных предложений на профессиональные темы</w:t>
            </w:r>
          </w:p>
          <w:p w:rsidR="00D56802" w:rsidRPr="00327E93" w:rsidRDefault="00D56802" w:rsidP="00823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основные общеупотребительные глаголы (бытовая и профессиональная лексика)</w:t>
            </w:r>
          </w:p>
          <w:p w:rsidR="00D56802" w:rsidRPr="00327E93" w:rsidRDefault="00D56802" w:rsidP="00823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D56802" w:rsidRPr="00327E93" w:rsidRDefault="00D56802" w:rsidP="00823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особенности произношения</w:t>
            </w:r>
          </w:p>
          <w:p w:rsidR="00D56802" w:rsidRPr="00327E93" w:rsidRDefault="00D56802" w:rsidP="00823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правила чтения текстов профессиональной направленности</w:t>
            </w:r>
          </w:p>
        </w:tc>
      </w:tr>
    </w:tbl>
    <w:p w:rsidR="009D0922" w:rsidRDefault="009D0922" w:rsidP="00D111DA">
      <w:pPr>
        <w:rPr>
          <w:rFonts w:ascii="Times New Roman" w:hAnsi="Times New Roman" w:cs="Times New Roman"/>
          <w:sz w:val="24"/>
          <w:szCs w:val="24"/>
        </w:rPr>
      </w:pPr>
    </w:p>
    <w:p w:rsidR="00DA7C6D" w:rsidRDefault="00DA7C6D" w:rsidP="0023039C">
      <w:pPr>
        <w:rPr>
          <w:rFonts w:ascii="Times New Roman" w:hAnsi="Times New Roman" w:cs="Times New Roman"/>
          <w:b/>
          <w:sz w:val="24"/>
          <w:szCs w:val="24"/>
        </w:rPr>
      </w:pPr>
    </w:p>
    <w:p w:rsidR="00020DA3" w:rsidRDefault="00020DA3" w:rsidP="0023039C">
      <w:pPr>
        <w:rPr>
          <w:rFonts w:ascii="Times New Roman" w:hAnsi="Times New Roman" w:cs="Times New Roman"/>
          <w:b/>
          <w:sz w:val="24"/>
          <w:szCs w:val="24"/>
        </w:rPr>
      </w:pPr>
    </w:p>
    <w:p w:rsidR="00020DA3" w:rsidRDefault="00020DA3" w:rsidP="0023039C">
      <w:pPr>
        <w:rPr>
          <w:rFonts w:ascii="Times New Roman" w:hAnsi="Times New Roman" w:cs="Times New Roman"/>
          <w:b/>
          <w:sz w:val="24"/>
          <w:szCs w:val="24"/>
        </w:rPr>
      </w:pPr>
    </w:p>
    <w:p w:rsidR="00020DA3" w:rsidRDefault="00020DA3" w:rsidP="0023039C">
      <w:pPr>
        <w:rPr>
          <w:rFonts w:ascii="Times New Roman" w:hAnsi="Times New Roman" w:cs="Times New Roman"/>
          <w:b/>
          <w:sz w:val="24"/>
          <w:szCs w:val="24"/>
        </w:rPr>
      </w:pPr>
    </w:p>
    <w:p w:rsidR="00020DA3" w:rsidRDefault="00020DA3" w:rsidP="0023039C">
      <w:pPr>
        <w:rPr>
          <w:rFonts w:ascii="Times New Roman" w:hAnsi="Times New Roman" w:cs="Times New Roman"/>
          <w:b/>
          <w:sz w:val="24"/>
          <w:szCs w:val="24"/>
        </w:rPr>
      </w:pPr>
    </w:p>
    <w:p w:rsidR="0023039C" w:rsidRPr="0023039C" w:rsidRDefault="0023039C" w:rsidP="0023039C">
      <w:pPr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23039C" w:rsidRPr="0023039C" w:rsidRDefault="0023039C" w:rsidP="0023039C">
      <w:pPr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  <w:r w:rsidR="00116ED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W w:w="4526" w:type="pct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"/>
        <w:gridCol w:w="7623"/>
        <w:gridCol w:w="62"/>
        <w:gridCol w:w="929"/>
        <w:gridCol w:w="16"/>
      </w:tblGrid>
      <w:tr w:rsidR="00DA7C6D" w:rsidRPr="0023039C" w:rsidTr="00783931">
        <w:trPr>
          <w:gridBefore w:val="1"/>
          <w:wBefore w:w="20" w:type="pct"/>
          <w:trHeight w:val="490"/>
        </w:trPr>
        <w:tc>
          <w:tcPr>
            <w:tcW w:w="4435" w:type="pct"/>
            <w:gridSpan w:val="2"/>
            <w:shd w:val="clear" w:color="auto" w:fill="auto"/>
            <w:vAlign w:val="center"/>
          </w:tcPr>
          <w:p w:rsidR="00DA7C6D" w:rsidRPr="0023039C" w:rsidRDefault="00DA7C6D" w:rsidP="00020D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DA7C6D" w:rsidRPr="0023039C" w:rsidRDefault="00DA7C6D" w:rsidP="00020D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020DA3" w:rsidRPr="0023039C" w:rsidTr="00783931">
        <w:trPr>
          <w:gridBefore w:val="1"/>
          <w:wBefore w:w="20" w:type="pct"/>
          <w:trHeight w:val="490"/>
        </w:trPr>
        <w:tc>
          <w:tcPr>
            <w:tcW w:w="4435" w:type="pct"/>
            <w:gridSpan w:val="2"/>
            <w:shd w:val="clear" w:color="auto" w:fill="auto"/>
            <w:vAlign w:val="center"/>
          </w:tcPr>
          <w:p w:rsidR="00020DA3" w:rsidRPr="00091C4A" w:rsidRDefault="00020DA3" w:rsidP="002A6800">
            <w:pPr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020DA3" w:rsidRPr="0023039C" w:rsidRDefault="00020DA3" w:rsidP="00020DA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144</w:t>
            </w:r>
          </w:p>
        </w:tc>
      </w:tr>
      <w:tr w:rsidR="00783931" w:rsidRPr="0023039C" w:rsidTr="00783931">
        <w:trPr>
          <w:gridBefore w:val="1"/>
          <w:wBefore w:w="20" w:type="pct"/>
          <w:trHeight w:val="490"/>
        </w:trPr>
        <w:tc>
          <w:tcPr>
            <w:tcW w:w="4435" w:type="pct"/>
            <w:gridSpan w:val="2"/>
            <w:shd w:val="clear" w:color="auto" w:fill="auto"/>
            <w:vAlign w:val="center"/>
          </w:tcPr>
          <w:p w:rsidR="00783931" w:rsidRPr="002824BF" w:rsidRDefault="00783931" w:rsidP="00A46786">
            <w:p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24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</w:p>
          <w:p w:rsidR="00783931" w:rsidRPr="00091C4A" w:rsidRDefault="00783931" w:rsidP="00A46786">
            <w:pPr>
              <w:rPr>
                <w:rFonts w:ascii="Times New Roman" w:hAnsi="Times New Roman" w:cs="Times New Roman"/>
                <w:b/>
                <w:i/>
              </w:rPr>
            </w:pPr>
            <w:r w:rsidRPr="00282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случае</w:t>
            </w:r>
            <w:proofErr w:type="gramStart"/>
            <w:r w:rsidRPr="00282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proofErr w:type="gramEnd"/>
            <w:r w:rsidRPr="00282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если </w:t>
            </w:r>
            <w:r w:rsidRPr="0028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82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амостоятельная работа в рамках примерной программы не предусмотрена, то в данной строке  ставится прочерк. Планирование самостоятельной работы при этом  возлагается на разработчика программы образовательной организации, что предусматривает, в том числе, использование  времени вариативной части (не более 20 процентов для профессий и не более 30 процентов для специальностей).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783931" w:rsidRPr="0084141D" w:rsidRDefault="00783931" w:rsidP="00020D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20DA3" w:rsidRPr="0023039C" w:rsidTr="00783931">
        <w:trPr>
          <w:gridBefore w:val="1"/>
          <w:wBefore w:w="20" w:type="pct"/>
          <w:trHeight w:val="490"/>
        </w:trPr>
        <w:tc>
          <w:tcPr>
            <w:tcW w:w="4435" w:type="pct"/>
            <w:gridSpan w:val="2"/>
            <w:shd w:val="clear" w:color="auto" w:fill="auto"/>
            <w:vAlign w:val="center"/>
          </w:tcPr>
          <w:p w:rsidR="00020DA3" w:rsidRPr="00091C4A" w:rsidRDefault="00020DA3" w:rsidP="002A6800">
            <w:pPr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020DA3" w:rsidRPr="0084141D" w:rsidRDefault="00020DA3" w:rsidP="00020D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116</w:t>
            </w:r>
          </w:p>
        </w:tc>
      </w:tr>
      <w:tr w:rsidR="00DA7C6D" w:rsidRPr="0023039C" w:rsidTr="00783931">
        <w:trPr>
          <w:gridBefore w:val="1"/>
          <w:wBefore w:w="20" w:type="pct"/>
          <w:trHeight w:val="490"/>
        </w:trPr>
        <w:tc>
          <w:tcPr>
            <w:tcW w:w="4980" w:type="pct"/>
            <w:gridSpan w:val="4"/>
            <w:shd w:val="clear" w:color="auto" w:fill="auto"/>
            <w:vAlign w:val="center"/>
          </w:tcPr>
          <w:p w:rsidR="00DA7C6D" w:rsidRPr="0023039C" w:rsidRDefault="00DA7C6D" w:rsidP="00020DA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A7C6D" w:rsidRPr="0023039C" w:rsidTr="00783931">
        <w:trPr>
          <w:gridBefore w:val="1"/>
          <w:wBefore w:w="20" w:type="pct"/>
          <w:trHeight w:val="490"/>
        </w:trPr>
        <w:tc>
          <w:tcPr>
            <w:tcW w:w="4399" w:type="pct"/>
            <w:shd w:val="clear" w:color="auto" w:fill="auto"/>
            <w:vAlign w:val="center"/>
          </w:tcPr>
          <w:p w:rsidR="00DA7C6D" w:rsidRPr="0023039C" w:rsidRDefault="00DA7C6D" w:rsidP="0002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DA7C6D" w:rsidRPr="0023039C" w:rsidRDefault="00020DA3" w:rsidP="00020DA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108</w:t>
            </w:r>
          </w:p>
        </w:tc>
      </w:tr>
      <w:tr w:rsidR="00DA7C6D" w:rsidRPr="0023039C" w:rsidTr="00783931">
        <w:trPr>
          <w:gridBefore w:val="1"/>
          <w:wBefore w:w="20" w:type="pct"/>
          <w:trHeight w:val="490"/>
        </w:trPr>
        <w:tc>
          <w:tcPr>
            <w:tcW w:w="4399" w:type="pct"/>
            <w:shd w:val="clear" w:color="auto" w:fill="auto"/>
            <w:vAlign w:val="center"/>
          </w:tcPr>
          <w:p w:rsidR="00DA7C6D" w:rsidRPr="0023039C" w:rsidRDefault="00DA7C6D" w:rsidP="0002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DA7C6D" w:rsidRPr="0023039C" w:rsidRDefault="00DF32A1" w:rsidP="00020DA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E04F87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DA7C6D" w:rsidRPr="0023039C" w:rsidTr="00783931">
        <w:trPr>
          <w:gridBefore w:val="1"/>
          <w:wBefore w:w="20" w:type="pct"/>
          <w:trHeight w:val="490"/>
        </w:trPr>
        <w:tc>
          <w:tcPr>
            <w:tcW w:w="4399" w:type="pct"/>
            <w:shd w:val="clear" w:color="auto" w:fill="auto"/>
            <w:vAlign w:val="center"/>
          </w:tcPr>
          <w:p w:rsidR="00DA7C6D" w:rsidRPr="0023039C" w:rsidRDefault="00DA7C6D" w:rsidP="0002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DA7C6D" w:rsidRPr="0023039C" w:rsidRDefault="00DF32A1" w:rsidP="00020DA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DA7C6D" w:rsidRPr="0023039C" w:rsidTr="00783931">
        <w:trPr>
          <w:gridBefore w:val="1"/>
          <w:wBefore w:w="20" w:type="pct"/>
          <w:trHeight w:val="490"/>
        </w:trPr>
        <w:tc>
          <w:tcPr>
            <w:tcW w:w="4399" w:type="pct"/>
            <w:shd w:val="clear" w:color="auto" w:fill="auto"/>
            <w:vAlign w:val="center"/>
          </w:tcPr>
          <w:p w:rsidR="00DA7C6D" w:rsidRPr="0023039C" w:rsidRDefault="00DA7C6D" w:rsidP="0002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DA7C6D" w:rsidRPr="0023039C" w:rsidRDefault="00DA7C6D" w:rsidP="00020DA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</w:p>
        </w:tc>
      </w:tr>
      <w:tr w:rsidR="00783931" w:rsidRPr="00783931" w:rsidTr="00783931">
        <w:trPr>
          <w:gridAfter w:val="1"/>
          <w:wAfter w:w="9" w:type="pct"/>
          <w:trHeight w:val="490"/>
        </w:trPr>
        <w:tc>
          <w:tcPr>
            <w:tcW w:w="4419" w:type="pct"/>
            <w:gridSpan w:val="2"/>
            <w:shd w:val="clear" w:color="auto" w:fill="auto"/>
            <w:vAlign w:val="center"/>
          </w:tcPr>
          <w:p w:rsidR="00783931" w:rsidRPr="00783931" w:rsidRDefault="00783931" w:rsidP="00783931">
            <w:p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783931" w:rsidRPr="00783931" w:rsidRDefault="00783931" w:rsidP="00783931">
            <w:p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3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83931" w:rsidRPr="00783931" w:rsidTr="00783931">
        <w:trPr>
          <w:gridAfter w:val="1"/>
          <w:wAfter w:w="9" w:type="pct"/>
          <w:trHeight w:val="490"/>
        </w:trPr>
        <w:tc>
          <w:tcPr>
            <w:tcW w:w="4419" w:type="pct"/>
            <w:gridSpan w:val="2"/>
            <w:shd w:val="clear" w:color="auto" w:fill="auto"/>
            <w:vAlign w:val="center"/>
          </w:tcPr>
          <w:p w:rsidR="00783931" w:rsidRPr="00783931" w:rsidRDefault="00783931" w:rsidP="00783931">
            <w:p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39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783931" w:rsidRPr="00783931" w:rsidRDefault="00783931" w:rsidP="00783931">
            <w:p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3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83931" w:rsidRPr="00783931" w:rsidTr="00783931">
        <w:trPr>
          <w:gridAfter w:val="1"/>
          <w:wAfter w:w="9" w:type="pct"/>
          <w:trHeight w:val="490"/>
        </w:trPr>
        <w:tc>
          <w:tcPr>
            <w:tcW w:w="4991" w:type="pct"/>
            <w:gridSpan w:val="4"/>
            <w:shd w:val="clear" w:color="auto" w:fill="auto"/>
            <w:vAlign w:val="center"/>
          </w:tcPr>
          <w:p w:rsidR="00783931" w:rsidRPr="00783931" w:rsidRDefault="00783931" w:rsidP="00783931">
            <w:p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839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проводится в форме </w:t>
            </w:r>
            <w:r w:rsidRPr="007839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(указать)</w:t>
            </w:r>
          </w:p>
        </w:tc>
      </w:tr>
    </w:tbl>
    <w:p w:rsidR="00D111DA" w:rsidRPr="00D111DA" w:rsidRDefault="00783931" w:rsidP="00D111DA">
      <w:pPr>
        <w:rPr>
          <w:rFonts w:ascii="Times New Roman" w:hAnsi="Times New Roman" w:cs="Times New Roman"/>
          <w:b/>
          <w:i/>
          <w:sz w:val="24"/>
          <w:szCs w:val="24"/>
        </w:rPr>
        <w:sectPr w:rsidR="00D111DA" w:rsidRPr="00D111DA" w:rsidSect="00380AC4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  <w:r w:rsidRPr="007839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 всех ячейках со звездочкой</w:t>
      </w:r>
      <w:proofErr w:type="gramStart"/>
      <w:r w:rsidRPr="007839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(*) </w:t>
      </w:r>
      <w:proofErr w:type="gramEnd"/>
      <w:r w:rsidRPr="007839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следует указать объем часов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Style w:val="af3"/>
        <w:tblW w:w="5163" w:type="pct"/>
        <w:tblLook w:val="01E0"/>
      </w:tblPr>
      <w:tblGrid>
        <w:gridCol w:w="2528"/>
        <w:gridCol w:w="9491"/>
        <w:gridCol w:w="1699"/>
        <w:gridCol w:w="1699"/>
      </w:tblGrid>
      <w:tr w:rsidR="00327E93" w:rsidRPr="00E04F87" w:rsidTr="00841C21">
        <w:trPr>
          <w:trHeight w:val="20"/>
        </w:trPr>
        <w:tc>
          <w:tcPr>
            <w:tcW w:w="820" w:type="pct"/>
          </w:tcPr>
          <w:p w:rsidR="00327E93" w:rsidRPr="00E04F87" w:rsidRDefault="00327E93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78" w:type="pct"/>
          </w:tcPr>
          <w:p w:rsidR="00327E93" w:rsidRPr="00E04F87" w:rsidRDefault="00327E93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51" w:type="pct"/>
          </w:tcPr>
          <w:p w:rsidR="00327E93" w:rsidRPr="00E04F87" w:rsidRDefault="00327E93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  <w:tc>
          <w:tcPr>
            <w:tcW w:w="551" w:type="pct"/>
          </w:tcPr>
          <w:p w:rsidR="00327E93" w:rsidRPr="00E04F87" w:rsidRDefault="00327E93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D111DA" w:rsidRPr="00E04F87" w:rsidTr="00841C21">
        <w:trPr>
          <w:trHeight w:val="20"/>
        </w:trPr>
        <w:tc>
          <w:tcPr>
            <w:tcW w:w="820" w:type="pct"/>
          </w:tcPr>
          <w:p w:rsidR="00D111DA" w:rsidRPr="00E04F87" w:rsidRDefault="00D111DA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078" w:type="pct"/>
          </w:tcPr>
          <w:p w:rsidR="00D111DA" w:rsidRPr="00E04F87" w:rsidRDefault="00D111DA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1" w:type="pct"/>
          </w:tcPr>
          <w:p w:rsidR="00D111DA" w:rsidRPr="00E04F87" w:rsidRDefault="00D111DA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51" w:type="pct"/>
          </w:tcPr>
          <w:p w:rsidR="00D111DA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3D3FC2" w:rsidRPr="00E04F87" w:rsidTr="003D3FC2">
        <w:trPr>
          <w:trHeight w:val="20"/>
        </w:trPr>
        <w:tc>
          <w:tcPr>
            <w:tcW w:w="820" w:type="pct"/>
          </w:tcPr>
          <w:p w:rsidR="003D3FC2" w:rsidRPr="00E04F87" w:rsidRDefault="003D3FC2" w:rsidP="00197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</w:t>
            </w:r>
            <w:r w:rsidRPr="00E04F8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3D3FC2" w:rsidRPr="00E04F87" w:rsidRDefault="003D3FC2" w:rsidP="00197BB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Физическая   химия</w:t>
            </w:r>
          </w:p>
        </w:tc>
        <w:tc>
          <w:tcPr>
            <w:tcW w:w="3078" w:type="pct"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1" w:type="pct"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40</w:t>
            </w:r>
          </w:p>
        </w:tc>
        <w:tc>
          <w:tcPr>
            <w:tcW w:w="551" w:type="pct"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</w:p>
        </w:tc>
      </w:tr>
      <w:tr w:rsidR="003D3FC2" w:rsidRPr="00E04F87" w:rsidTr="003D3FC2">
        <w:trPr>
          <w:trHeight w:val="385"/>
        </w:trPr>
        <w:tc>
          <w:tcPr>
            <w:tcW w:w="820" w:type="pct"/>
            <w:vMerge w:val="restart"/>
          </w:tcPr>
          <w:p w:rsidR="003D3FC2" w:rsidRPr="00E04F87" w:rsidRDefault="003D3FC2" w:rsidP="00197B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</w:t>
            </w:r>
          </w:p>
          <w:p w:rsidR="003D3FC2" w:rsidRPr="00E04F87" w:rsidRDefault="003D3FC2" w:rsidP="00197BB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понятия и законы термодинамики. Термохимия.</w:t>
            </w:r>
          </w:p>
        </w:tc>
        <w:tc>
          <w:tcPr>
            <w:tcW w:w="3078" w:type="pct"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51" w:type="pct"/>
            <w:vMerge w:val="restart"/>
          </w:tcPr>
          <w:p w:rsidR="003D3FC2" w:rsidRPr="00E04F87" w:rsidRDefault="003D3FC2" w:rsidP="004160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51" w:type="pct"/>
            <w:vMerge w:val="restart"/>
          </w:tcPr>
          <w:p w:rsidR="003D3FC2" w:rsidRPr="00E04F87" w:rsidRDefault="003D3FC2" w:rsidP="00416061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1-ОК3, ОК5, ОК</w:t>
            </w:r>
            <w:proofErr w:type="gramStart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</w:t>
            </w:r>
          </w:p>
          <w:p w:rsidR="003D3FC2" w:rsidRPr="00E04F87" w:rsidRDefault="003D3FC2" w:rsidP="004160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D3FC2" w:rsidRPr="00E04F87" w:rsidTr="003D3FC2">
        <w:trPr>
          <w:trHeight w:val="20"/>
        </w:trPr>
        <w:tc>
          <w:tcPr>
            <w:tcW w:w="820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3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понятия термодинамики. </w:t>
            </w:r>
            <w:r w:rsidRPr="003D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FC2">
              <w:rPr>
                <w:rFonts w:ascii="Times New Roman" w:eastAsia="Calibri" w:hAnsi="Times New Roman" w:cs="Times New Roman"/>
                <w:sz w:val="24"/>
                <w:szCs w:val="24"/>
              </w:rPr>
              <w:t>Термохимия: экз</w:t>
            </w:r>
            <w:proofErr w:type="gramStart"/>
            <w:r w:rsidRPr="003D3FC2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3D3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эндотермические реакции. Законы термодинамики. Понятие энтальпии, энтропии, </w:t>
            </w:r>
            <w:r w:rsidRPr="003D3FC2">
              <w:rPr>
                <w:rFonts w:ascii="Times New Roman" w:hAnsi="Times New Roman" w:cs="Times New Roman"/>
                <w:sz w:val="24"/>
                <w:szCs w:val="24"/>
              </w:rPr>
              <w:t>энергии Гиббса. Калорийность продуктов питания</w:t>
            </w:r>
            <w:r w:rsidRPr="00E04F87">
              <w:t>.</w:t>
            </w:r>
          </w:p>
        </w:tc>
        <w:tc>
          <w:tcPr>
            <w:tcW w:w="551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D3FC2" w:rsidRPr="00E04F87" w:rsidRDefault="003D3FC2" w:rsidP="0041606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41C21" w:rsidRPr="00E04F87" w:rsidTr="00841C21">
        <w:trPr>
          <w:trHeight w:val="20"/>
        </w:trPr>
        <w:tc>
          <w:tcPr>
            <w:tcW w:w="820" w:type="pct"/>
            <w:vMerge/>
          </w:tcPr>
          <w:p w:rsidR="00841C21" w:rsidRPr="00E04F87" w:rsidRDefault="00841C21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841C21" w:rsidRPr="00E04F87" w:rsidRDefault="00841C21" w:rsidP="00841C2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51" w:type="pct"/>
          </w:tcPr>
          <w:p w:rsidR="00841C21" w:rsidRPr="00E04F87" w:rsidRDefault="00841C21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1" w:type="pct"/>
            <w:vMerge w:val="restart"/>
          </w:tcPr>
          <w:p w:rsidR="00841C21" w:rsidRPr="00E04F87" w:rsidRDefault="00841C21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</w:t>
            </w:r>
          </w:p>
        </w:tc>
      </w:tr>
      <w:tr w:rsidR="00841C21" w:rsidRPr="00E04F87" w:rsidTr="00841C21">
        <w:trPr>
          <w:trHeight w:val="20"/>
        </w:trPr>
        <w:tc>
          <w:tcPr>
            <w:tcW w:w="820" w:type="pct"/>
            <w:vMerge/>
          </w:tcPr>
          <w:p w:rsidR="00841C21" w:rsidRPr="00E04F87" w:rsidRDefault="00841C21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841C21" w:rsidRPr="00E04F87" w:rsidRDefault="00841C21" w:rsidP="00841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</w:t>
            </w:r>
            <w:r w:rsidRPr="00E04F87">
              <w:rPr>
                <w:rFonts w:ascii="Calibri" w:eastAsia="Calibri" w:hAnsi="Calibri" w:cs="Times New Roman"/>
                <w:b/>
                <w:bCs/>
              </w:rPr>
              <w:t xml:space="preserve">. </w:t>
            </w: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расчет энтальпий, энтропий, энергии Гиббса  химических реакций.</w:t>
            </w:r>
          </w:p>
        </w:tc>
        <w:tc>
          <w:tcPr>
            <w:tcW w:w="551" w:type="pct"/>
          </w:tcPr>
          <w:p w:rsidR="00841C21" w:rsidRPr="00E04F87" w:rsidRDefault="00841C21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1" w:type="pct"/>
            <w:vMerge/>
          </w:tcPr>
          <w:p w:rsidR="00841C21" w:rsidRPr="00E04F87" w:rsidRDefault="00841C21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111DA" w:rsidRPr="00E04F87" w:rsidTr="00841C21">
        <w:trPr>
          <w:trHeight w:val="20"/>
        </w:trPr>
        <w:tc>
          <w:tcPr>
            <w:tcW w:w="820" w:type="pct"/>
            <w:vMerge/>
          </w:tcPr>
          <w:p w:rsidR="00D111DA" w:rsidRPr="00E04F87" w:rsidRDefault="00D111DA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786BAB" w:rsidRPr="00E04F87" w:rsidRDefault="00D111DA" w:rsidP="00841C21">
            <w:pPr>
              <w:jc w:val="both"/>
              <w:rPr>
                <w:rFonts w:ascii="Calibri" w:eastAsia="Calibri" w:hAnsi="Calibri" w:cs="Times New Roman"/>
                <w:bCs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</w:t>
            </w:r>
            <w:r w:rsidR="00E04F87"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работа </w:t>
            </w:r>
            <w:proofErr w:type="gramStart"/>
            <w:r w:rsidR="00E04F87"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="005571A9"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786BAB" w:rsidRPr="00E04F87" w:rsidRDefault="00786BAB" w:rsidP="00841C21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1.Написать термохимическое уравнение реакции </w:t>
            </w:r>
            <w:proofErr w:type="spellStart"/>
            <w:proofErr w:type="gramStart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реакции</w:t>
            </w:r>
            <w:proofErr w:type="spellEnd"/>
            <w:proofErr w:type="gramEnd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86BAB" w:rsidRPr="00E04F87" w:rsidRDefault="00786BAB" w:rsidP="00841C21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2.Решить задачу на расчет энтальпий, энтропий, энергии Гиббса  химических реакций. Сделать вывод о характере реакции и возможности ее самопроизвольного протекания. </w:t>
            </w:r>
          </w:p>
        </w:tc>
        <w:tc>
          <w:tcPr>
            <w:tcW w:w="551" w:type="pct"/>
          </w:tcPr>
          <w:p w:rsidR="00D111DA" w:rsidRPr="00E04F87" w:rsidRDefault="004B343F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1" w:type="pct"/>
          </w:tcPr>
          <w:p w:rsidR="00D111DA" w:rsidRPr="00E04F87" w:rsidRDefault="00D111DA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3FC2" w:rsidRPr="00E04F87" w:rsidTr="003D3FC2">
        <w:trPr>
          <w:trHeight w:val="20"/>
        </w:trPr>
        <w:tc>
          <w:tcPr>
            <w:tcW w:w="820" w:type="pct"/>
            <w:vMerge w:val="restart"/>
          </w:tcPr>
          <w:p w:rsidR="003D3FC2" w:rsidRPr="00E04F87" w:rsidRDefault="003D3FC2" w:rsidP="00FD47B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1.2. </w:t>
            </w:r>
          </w:p>
          <w:p w:rsidR="003D3FC2" w:rsidRPr="00E04F87" w:rsidRDefault="003D3FC2" w:rsidP="00FD47B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Агрегатные состояния веществ, их характеристика</w:t>
            </w:r>
          </w:p>
        </w:tc>
        <w:tc>
          <w:tcPr>
            <w:tcW w:w="3078" w:type="pct"/>
          </w:tcPr>
          <w:p w:rsidR="003D3FC2" w:rsidRPr="00E04F87" w:rsidRDefault="003D3FC2" w:rsidP="00841C2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51" w:type="pct"/>
            <w:vMerge w:val="restart"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51" w:type="pct"/>
            <w:vMerge w:val="restart"/>
          </w:tcPr>
          <w:p w:rsidR="003D3FC2" w:rsidRPr="00E04F87" w:rsidRDefault="003D3FC2" w:rsidP="00997D5B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3D3FC2" w:rsidRPr="00E04F87" w:rsidRDefault="003D3FC2" w:rsidP="00997D5B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1-ОК3, ОК5, ОК</w:t>
            </w:r>
            <w:proofErr w:type="gramStart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</w:t>
            </w:r>
          </w:p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3FC2" w:rsidRPr="00E04F87" w:rsidTr="003D3FC2">
        <w:trPr>
          <w:trHeight w:val="20"/>
        </w:trPr>
        <w:tc>
          <w:tcPr>
            <w:tcW w:w="820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3D3FC2" w:rsidRPr="00E04F87" w:rsidRDefault="003D3FC2" w:rsidP="00841C2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3FC2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агрегатного состояния веществ. Типы химической связи. Типы кристаллических решёток. Газообразное состояние вещества. Жидкое состояние вещества. Поверхностное натяжение. Вязкость</w:t>
            </w:r>
          </w:p>
        </w:tc>
        <w:tc>
          <w:tcPr>
            <w:tcW w:w="551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3FC2" w:rsidRPr="00E04F87" w:rsidTr="003D3FC2">
        <w:trPr>
          <w:trHeight w:val="20"/>
        </w:trPr>
        <w:tc>
          <w:tcPr>
            <w:tcW w:w="820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3D3FC2" w:rsidRPr="00E04F87" w:rsidRDefault="003D3FC2" w:rsidP="00841C2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3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вязкости и поверхностно-активных веществ на качество пищевых продуктов и готовой кулинарной продукции (супов-пюре,  соусов, соуса майонез, заправок, </w:t>
            </w:r>
            <w:proofErr w:type="spellStart"/>
            <w:r w:rsidRPr="003D3FC2">
              <w:rPr>
                <w:rFonts w:ascii="Times New Roman" w:eastAsia="Calibri" w:hAnsi="Times New Roman" w:cs="Times New Roman"/>
                <w:sz w:val="24"/>
                <w:szCs w:val="24"/>
              </w:rPr>
              <w:t>желированных</w:t>
            </w:r>
            <w:proofErr w:type="spellEnd"/>
            <w:r w:rsidRPr="003D3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блюд, каш)</w:t>
            </w:r>
          </w:p>
        </w:tc>
        <w:tc>
          <w:tcPr>
            <w:tcW w:w="551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D3FC2" w:rsidRPr="00E04F87" w:rsidRDefault="003D3FC2" w:rsidP="00997D5B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  <w:tr w:rsidR="003D3FC2" w:rsidRPr="00E04F87" w:rsidTr="003D3FC2">
        <w:trPr>
          <w:trHeight w:val="20"/>
        </w:trPr>
        <w:tc>
          <w:tcPr>
            <w:tcW w:w="820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3D3FC2" w:rsidRPr="00E04F87" w:rsidRDefault="003D3FC2" w:rsidP="009E1F2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3FC2">
              <w:rPr>
                <w:rFonts w:ascii="Times New Roman" w:eastAsia="Calibri" w:hAnsi="Times New Roman" w:cs="Times New Roman"/>
                <w:sz w:val="24"/>
                <w:szCs w:val="24"/>
              </w:rPr>
              <w:t>Сублимация, ее значение в консервировании пищевых продуктов при организации и приготовлении сложных холодных блюд из рыбы, мяса и птицы, грибов, сыра приготовлении сложных горячих соусов, отделочных полуфабрикатов и их оформлении</w:t>
            </w:r>
          </w:p>
        </w:tc>
        <w:tc>
          <w:tcPr>
            <w:tcW w:w="551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D3FC2" w:rsidRPr="00E04F87" w:rsidRDefault="003D3FC2" w:rsidP="00997D5B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  <w:tr w:rsidR="003D3FC2" w:rsidRPr="00E04F87" w:rsidTr="003D3FC2">
        <w:trPr>
          <w:trHeight w:val="20"/>
        </w:trPr>
        <w:tc>
          <w:tcPr>
            <w:tcW w:w="820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3D3FC2" w:rsidRPr="00E04F87" w:rsidRDefault="003D3FC2" w:rsidP="009E1F2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3FC2">
              <w:rPr>
                <w:rFonts w:ascii="Times New Roman" w:eastAsia="Calibri" w:hAnsi="Times New Roman" w:cs="Times New Roman"/>
                <w:sz w:val="24"/>
                <w:szCs w:val="24"/>
              </w:rPr>
              <w:t>Твердое состояние вещества. Кристаллическое и аморфное состояния</w:t>
            </w:r>
            <w:r w:rsidRPr="00E04F87">
              <w:t>.</w:t>
            </w:r>
          </w:p>
        </w:tc>
        <w:tc>
          <w:tcPr>
            <w:tcW w:w="551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D3FC2" w:rsidRPr="00E04F87" w:rsidRDefault="003D3FC2" w:rsidP="00997D5B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  <w:tr w:rsidR="00841C21" w:rsidRPr="00E04F87" w:rsidTr="00841C21">
        <w:trPr>
          <w:trHeight w:val="20"/>
        </w:trPr>
        <w:tc>
          <w:tcPr>
            <w:tcW w:w="820" w:type="pct"/>
            <w:vMerge/>
          </w:tcPr>
          <w:p w:rsidR="00841C21" w:rsidRPr="00E04F87" w:rsidRDefault="00841C21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841C21" w:rsidRPr="00E04F87" w:rsidRDefault="00841C21" w:rsidP="00841C2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51" w:type="pct"/>
          </w:tcPr>
          <w:p w:rsidR="00841C21" w:rsidRPr="00E04F87" w:rsidRDefault="00841C21" w:rsidP="009E1F2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1" w:type="pct"/>
            <w:vMerge w:val="restart"/>
          </w:tcPr>
          <w:p w:rsidR="00841C21" w:rsidRPr="00E04F87" w:rsidRDefault="00841C21" w:rsidP="0075378E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841C21" w:rsidRPr="00E04F87" w:rsidRDefault="00841C21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4,ОК 6</w:t>
            </w:r>
          </w:p>
        </w:tc>
      </w:tr>
      <w:tr w:rsidR="00841C21" w:rsidRPr="00E04F87" w:rsidTr="00841C21">
        <w:trPr>
          <w:trHeight w:val="20"/>
        </w:trPr>
        <w:tc>
          <w:tcPr>
            <w:tcW w:w="820" w:type="pct"/>
            <w:vMerge/>
          </w:tcPr>
          <w:p w:rsidR="00841C21" w:rsidRPr="00E04F87" w:rsidRDefault="00841C21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841C21" w:rsidRPr="00E04F87" w:rsidRDefault="00841C21" w:rsidP="00841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Лабораторная  работа</w:t>
            </w:r>
            <w:r w:rsidRPr="00E04F87">
              <w:rPr>
                <w:b/>
                <w:bCs/>
              </w:rPr>
              <w:t xml:space="preserve">. </w:t>
            </w: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поверхностного натяжения жидкостей.  Определение вязкости жидкостей.</w:t>
            </w:r>
          </w:p>
        </w:tc>
        <w:tc>
          <w:tcPr>
            <w:tcW w:w="551" w:type="pct"/>
          </w:tcPr>
          <w:p w:rsidR="00841C21" w:rsidRPr="00E04F87" w:rsidRDefault="00841C21" w:rsidP="009E1F2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1" w:type="pct"/>
            <w:vMerge/>
          </w:tcPr>
          <w:p w:rsidR="00841C21" w:rsidRPr="00E04F87" w:rsidRDefault="00841C21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5378E" w:rsidRPr="00E04F87" w:rsidTr="00841C21">
        <w:trPr>
          <w:trHeight w:val="20"/>
        </w:trPr>
        <w:tc>
          <w:tcPr>
            <w:tcW w:w="820" w:type="pct"/>
            <w:vMerge/>
          </w:tcPr>
          <w:p w:rsidR="0075378E" w:rsidRPr="00E04F87" w:rsidRDefault="0075378E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2E64D9" w:rsidRPr="00E04F87" w:rsidRDefault="0075378E" w:rsidP="00841C2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="004351CC"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2E64D9" w:rsidRPr="00E04F87" w:rsidRDefault="002E64D9" w:rsidP="00841C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обобщающую таблицу: Агрегатные состояния веществ, их характеристика</w:t>
            </w:r>
          </w:p>
        </w:tc>
        <w:tc>
          <w:tcPr>
            <w:tcW w:w="551" w:type="pct"/>
          </w:tcPr>
          <w:p w:rsidR="0075378E" w:rsidRPr="00E04F87" w:rsidRDefault="004B343F" w:rsidP="009E1F2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1" w:type="pct"/>
          </w:tcPr>
          <w:p w:rsidR="0075378E" w:rsidRPr="00E04F87" w:rsidRDefault="0075378E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3FC2" w:rsidRPr="00E04F87" w:rsidTr="003D3FC2">
        <w:trPr>
          <w:trHeight w:val="20"/>
        </w:trPr>
        <w:tc>
          <w:tcPr>
            <w:tcW w:w="820" w:type="pct"/>
            <w:vMerge w:val="restart"/>
          </w:tcPr>
          <w:p w:rsidR="003D3FC2" w:rsidRPr="00E04F87" w:rsidRDefault="003D3FC2" w:rsidP="00FD47B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Тема 1.3. </w:t>
            </w:r>
          </w:p>
          <w:p w:rsidR="003D3FC2" w:rsidRPr="00E04F87" w:rsidRDefault="003D3FC2" w:rsidP="00FD47B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Химическая кинетика и катализ.</w:t>
            </w:r>
          </w:p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3D3FC2" w:rsidRPr="00E04F87" w:rsidRDefault="003D3FC2" w:rsidP="00841C2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51" w:type="pct"/>
            <w:vMerge w:val="restart"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51" w:type="pct"/>
            <w:vMerge w:val="restart"/>
          </w:tcPr>
          <w:p w:rsidR="003D3FC2" w:rsidRPr="00E04F87" w:rsidRDefault="003D3FC2" w:rsidP="00997D5B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1-ОК3, ОК5, ОК</w:t>
            </w:r>
            <w:proofErr w:type="gramStart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</w:t>
            </w:r>
          </w:p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3FC2" w:rsidRPr="00E04F87" w:rsidTr="003D3FC2">
        <w:trPr>
          <w:trHeight w:val="20"/>
        </w:trPr>
        <w:tc>
          <w:tcPr>
            <w:tcW w:w="820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3D3FC2" w:rsidRPr="00E04F87" w:rsidRDefault="003D3FC2" w:rsidP="00841C2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Скорость и константа химической реакции.   Теория активации. Закон действующих масс</w:t>
            </w:r>
          </w:p>
        </w:tc>
        <w:tc>
          <w:tcPr>
            <w:tcW w:w="551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3FC2" w:rsidRPr="00E04F87" w:rsidTr="003D3FC2">
        <w:trPr>
          <w:trHeight w:val="20"/>
        </w:trPr>
        <w:tc>
          <w:tcPr>
            <w:tcW w:w="820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3D3FC2" w:rsidRPr="00E04F87" w:rsidRDefault="003D3FC2" w:rsidP="00841C2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Теория катализа, катализаторы, ферменты, их роль при производстве и хранении пищевых продуктов. Температурный режим хранения пищевого сырья, приготовление продуктов питания</w:t>
            </w:r>
          </w:p>
        </w:tc>
        <w:tc>
          <w:tcPr>
            <w:tcW w:w="551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D3FC2" w:rsidRPr="00E04F87" w:rsidRDefault="003D3FC2" w:rsidP="00997D5B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  <w:tr w:rsidR="003D3FC2" w:rsidRPr="00E04F87" w:rsidTr="003D3FC2">
        <w:trPr>
          <w:trHeight w:val="20"/>
        </w:trPr>
        <w:tc>
          <w:tcPr>
            <w:tcW w:w="820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3D3FC2" w:rsidRPr="00E04F87" w:rsidRDefault="003D3FC2" w:rsidP="00841C2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Обратимые и необратимые химические реакции.  Химическое равновесие. Смещение химического равновесия.</w:t>
            </w:r>
          </w:p>
        </w:tc>
        <w:tc>
          <w:tcPr>
            <w:tcW w:w="551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D3FC2" w:rsidRPr="00E04F87" w:rsidRDefault="003D3FC2" w:rsidP="00997D5B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  <w:tr w:rsidR="00841C21" w:rsidRPr="00E04F87" w:rsidTr="00841C21">
        <w:trPr>
          <w:trHeight w:val="20"/>
        </w:trPr>
        <w:tc>
          <w:tcPr>
            <w:tcW w:w="820" w:type="pct"/>
            <w:vMerge/>
          </w:tcPr>
          <w:p w:rsidR="00841C21" w:rsidRPr="00E04F87" w:rsidRDefault="00841C21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841C21" w:rsidRPr="00E04F87" w:rsidRDefault="00841C21" w:rsidP="00841C2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51" w:type="pct"/>
          </w:tcPr>
          <w:p w:rsidR="00841C21" w:rsidRPr="00E04F87" w:rsidRDefault="00841C21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1" w:type="pct"/>
            <w:vMerge w:val="restart"/>
          </w:tcPr>
          <w:p w:rsidR="00841C21" w:rsidRPr="00E04F87" w:rsidRDefault="00841C21" w:rsidP="0075378E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</w:t>
            </w:r>
            <w:proofErr w:type="gramStart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4</w:t>
            </w:r>
            <w:proofErr w:type="gramEnd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ОК6</w:t>
            </w:r>
          </w:p>
          <w:p w:rsidR="00841C21" w:rsidRPr="00E04F87" w:rsidRDefault="00841C21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41C21" w:rsidRPr="00E04F87" w:rsidTr="00841C21">
        <w:trPr>
          <w:trHeight w:val="20"/>
        </w:trPr>
        <w:tc>
          <w:tcPr>
            <w:tcW w:w="820" w:type="pct"/>
            <w:vMerge/>
          </w:tcPr>
          <w:p w:rsidR="00841C21" w:rsidRPr="00E04F87" w:rsidRDefault="00841C21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841C21" w:rsidRPr="00E04F87" w:rsidRDefault="00841C21" w:rsidP="00841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04F87">
              <w:rPr>
                <w:b/>
                <w:bCs/>
              </w:rPr>
              <w:t xml:space="preserve"> </w:t>
            </w: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Лабораторная  работа</w:t>
            </w:r>
            <w:r w:rsidRPr="00E04F87">
              <w:rPr>
                <w:b/>
                <w:bCs/>
              </w:rPr>
              <w:t xml:space="preserve">. </w:t>
            </w: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зависимости скорости реакции от температуры и концентрации реагирующих веществ</w:t>
            </w:r>
            <w:r w:rsidRPr="00E04F8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pct"/>
          </w:tcPr>
          <w:p w:rsidR="00841C21" w:rsidRPr="00E04F87" w:rsidRDefault="00841C21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1" w:type="pct"/>
            <w:vMerge/>
          </w:tcPr>
          <w:p w:rsidR="00841C21" w:rsidRPr="00E04F87" w:rsidRDefault="00841C21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5378E" w:rsidRPr="00E04F87" w:rsidTr="00841C21">
        <w:trPr>
          <w:trHeight w:val="20"/>
        </w:trPr>
        <w:tc>
          <w:tcPr>
            <w:tcW w:w="820" w:type="pct"/>
            <w:vMerge/>
          </w:tcPr>
          <w:p w:rsidR="0075378E" w:rsidRPr="00E04F87" w:rsidRDefault="0075378E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0928F8" w:rsidRPr="00E04F87" w:rsidRDefault="0075378E" w:rsidP="00841C2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="004351CC"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0928F8" w:rsidRPr="00E04F87" w:rsidRDefault="000928F8" w:rsidP="00841C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F87">
              <w:t>1</w:t>
            </w: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.Сравните активность биологических и неорганических катализаторов.</w:t>
            </w:r>
          </w:p>
          <w:p w:rsidR="000928F8" w:rsidRPr="00E04F87" w:rsidRDefault="000928F8" w:rsidP="00841C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2. Решение задач на расчет константы скорости реакции.</w:t>
            </w:r>
          </w:p>
          <w:p w:rsidR="00416061" w:rsidRPr="00E04F87" w:rsidRDefault="000928F8" w:rsidP="00841C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3.Подготовка презентации  «Ферментативная обработка сырья пищевой промышленности» </w:t>
            </w:r>
          </w:p>
        </w:tc>
        <w:tc>
          <w:tcPr>
            <w:tcW w:w="551" w:type="pct"/>
          </w:tcPr>
          <w:p w:rsidR="0075378E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51" w:type="pct"/>
          </w:tcPr>
          <w:p w:rsidR="0075378E" w:rsidRPr="00E04F87" w:rsidRDefault="0075378E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3FC2" w:rsidRPr="00E04F87" w:rsidTr="003D3FC2">
        <w:trPr>
          <w:trHeight w:val="20"/>
        </w:trPr>
        <w:tc>
          <w:tcPr>
            <w:tcW w:w="820" w:type="pct"/>
            <w:vMerge w:val="restart"/>
          </w:tcPr>
          <w:p w:rsidR="003D3FC2" w:rsidRPr="00E04F87" w:rsidRDefault="003D3FC2" w:rsidP="00FD47B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1.4. </w:t>
            </w:r>
          </w:p>
          <w:p w:rsidR="003D3FC2" w:rsidRPr="00E04F87" w:rsidRDefault="003D3FC2" w:rsidP="00A6581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Свойства</w:t>
            </w:r>
          </w:p>
          <w:p w:rsidR="003D3FC2" w:rsidRPr="00E04F87" w:rsidRDefault="003D3FC2" w:rsidP="00A6581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растворов.</w:t>
            </w:r>
          </w:p>
        </w:tc>
        <w:tc>
          <w:tcPr>
            <w:tcW w:w="3078" w:type="pct"/>
          </w:tcPr>
          <w:p w:rsidR="003D3FC2" w:rsidRPr="00E04F87" w:rsidRDefault="003D3FC2" w:rsidP="009E1F2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51" w:type="pct"/>
            <w:vMerge w:val="restart"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551" w:type="pct"/>
            <w:vMerge w:val="restart"/>
          </w:tcPr>
          <w:p w:rsidR="003D3FC2" w:rsidRPr="00E04F87" w:rsidRDefault="003D3FC2" w:rsidP="00997D5B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1-ОК3, ОК5, ОК</w:t>
            </w:r>
            <w:proofErr w:type="gramStart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</w:t>
            </w:r>
          </w:p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3FC2" w:rsidRPr="00E04F87" w:rsidTr="003D3FC2">
        <w:trPr>
          <w:trHeight w:val="20"/>
        </w:trPr>
        <w:tc>
          <w:tcPr>
            <w:tcW w:w="820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3D3FC2" w:rsidRPr="00E04F87" w:rsidRDefault="003D3FC2" w:rsidP="009E1F2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  характеристика   растворов.  Классификации растворов, растворимость. Экстракция, ее практическое применение в технологических процессах. Способы   выражения   концентраций. Водородный показатель. Способы определения </w:t>
            </w:r>
            <w:proofErr w:type="spellStart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рН</w:t>
            </w:r>
            <w:proofErr w:type="spellEnd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среды. Растворимость газов в жидкостях. Диффузия и осмос в растворах. Влияние различных факторов на растворимость газов, жидкостей и твердых веществ, их использование в технологии продукции питания</w:t>
            </w:r>
          </w:p>
        </w:tc>
        <w:tc>
          <w:tcPr>
            <w:tcW w:w="551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F3B1E" w:rsidRPr="00E04F87" w:rsidTr="00841C21">
        <w:trPr>
          <w:trHeight w:val="20"/>
        </w:trPr>
        <w:tc>
          <w:tcPr>
            <w:tcW w:w="820" w:type="pct"/>
            <w:vMerge/>
          </w:tcPr>
          <w:p w:rsidR="006F3B1E" w:rsidRPr="00E04F87" w:rsidRDefault="006F3B1E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6F3B1E" w:rsidRPr="00E04F87" w:rsidRDefault="006F3B1E" w:rsidP="009E1F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51" w:type="pct"/>
          </w:tcPr>
          <w:p w:rsidR="006F3B1E" w:rsidRPr="00E04F87" w:rsidRDefault="00416061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51" w:type="pct"/>
          </w:tcPr>
          <w:p w:rsidR="006F3B1E" w:rsidRPr="00E04F87" w:rsidRDefault="006F3B1E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F3B1E" w:rsidRPr="00E04F87" w:rsidTr="00841C21">
        <w:trPr>
          <w:trHeight w:val="20"/>
        </w:trPr>
        <w:tc>
          <w:tcPr>
            <w:tcW w:w="820" w:type="pct"/>
            <w:vMerge/>
          </w:tcPr>
          <w:p w:rsidR="006F3B1E" w:rsidRPr="00E04F87" w:rsidRDefault="006F3B1E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6F3B1E" w:rsidRPr="00E04F87" w:rsidRDefault="00841C21" w:rsidP="00841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</w:t>
            </w:r>
            <w:r w:rsidR="000928F8"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5571A9" w:rsidRPr="00E04F87">
              <w:rPr>
                <w:b/>
                <w:bCs/>
              </w:rPr>
              <w:t xml:space="preserve"> </w:t>
            </w:r>
            <w:r w:rsidR="000928F8"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задач. Расчеты концентрации растворов, осмотического давления, температур кипения, замерзания, </w:t>
            </w:r>
            <w:proofErr w:type="spellStart"/>
            <w:r w:rsidR="000928F8"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рН</w:t>
            </w:r>
            <w:proofErr w:type="spellEnd"/>
            <w:r w:rsidR="000928F8"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среды.</w:t>
            </w:r>
          </w:p>
        </w:tc>
        <w:tc>
          <w:tcPr>
            <w:tcW w:w="551" w:type="pct"/>
          </w:tcPr>
          <w:p w:rsidR="006F3B1E" w:rsidRPr="00E04F87" w:rsidRDefault="00416061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1" w:type="pct"/>
          </w:tcPr>
          <w:p w:rsidR="00997D5B" w:rsidRPr="00E04F87" w:rsidRDefault="00997D5B" w:rsidP="0075378E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6F3B1E" w:rsidRPr="00E04F87" w:rsidRDefault="00997D5B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</w:t>
            </w:r>
          </w:p>
        </w:tc>
      </w:tr>
      <w:tr w:rsidR="006F3B1E" w:rsidRPr="00E04F87" w:rsidTr="00841C21">
        <w:trPr>
          <w:trHeight w:val="20"/>
        </w:trPr>
        <w:tc>
          <w:tcPr>
            <w:tcW w:w="820" w:type="pct"/>
            <w:vMerge/>
          </w:tcPr>
          <w:p w:rsidR="006F3B1E" w:rsidRPr="00E04F87" w:rsidRDefault="006F3B1E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6F3B1E" w:rsidRPr="00E04F87" w:rsidRDefault="00171699" w:rsidP="00841C21">
            <w:pPr>
              <w:shd w:val="clear" w:color="auto" w:fill="FFFFFF"/>
              <w:autoSpaceDE w:val="0"/>
              <w:jc w:val="both"/>
              <w:rPr>
                <w:sz w:val="28"/>
                <w:szCs w:val="28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Лабораторная  работа.</w:t>
            </w:r>
            <w:r w:rsidR="00926010" w:rsidRPr="00E04F87">
              <w:rPr>
                <w:sz w:val="28"/>
                <w:szCs w:val="28"/>
              </w:rPr>
              <w:t xml:space="preserve"> </w:t>
            </w: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тепловых эффектов растворения различных веществ в воде. Определение </w:t>
            </w:r>
            <w:proofErr w:type="spellStart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рН</w:t>
            </w:r>
            <w:proofErr w:type="spellEnd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среды различными методами.</w:t>
            </w:r>
          </w:p>
        </w:tc>
        <w:tc>
          <w:tcPr>
            <w:tcW w:w="551" w:type="pct"/>
          </w:tcPr>
          <w:p w:rsidR="006F3B1E" w:rsidRPr="00E04F87" w:rsidRDefault="00416061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1" w:type="pct"/>
          </w:tcPr>
          <w:p w:rsidR="00997D5B" w:rsidRPr="00E04F87" w:rsidRDefault="004B0114" w:rsidP="0075378E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</w:t>
            </w:r>
            <w:proofErr w:type="gramStart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4</w:t>
            </w:r>
            <w:proofErr w:type="gramEnd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ОК6</w:t>
            </w:r>
          </w:p>
          <w:p w:rsidR="006F3B1E" w:rsidRPr="00E04F87" w:rsidRDefault="006F3B1E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F3B1E" w:rsidRPr="00E04F87" w:rsidTr="00841C21">
        <w:trPr>
          <w:trHeight w:val="20"/>
        </w:trPr>
        <w:tc>
          <w:tcPr>
            <w:tcW w:w="820" w:type="pct"/>
            <w:vMerge/>
          </w:tcPr>
          <w:p w:rsidR="006F3B1E" w:rsidRPr="00E04F87" w:rsidRDefault="006F3B1E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171699" w:rsidRPr="00E04F87" w:rsidRDefault="00171699" w:rsidP="00841C2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="004351CC"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171699" w:rsidRPr="00E04F87" w:rsidRDefault="004351CC" w:rsidP="00841C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1. Р</w:t>
            </w:r>
            <w:r w:rsidR="00171699"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абота над учебным ма</w:t>
            </w: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териалом, ответить  на   вопрос: о</w:t>
            </w:r>
            <w:r w:rsidR="00171699"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пишите   осмотические </w:t>
            </w:r>
            <w:proofErr w:type="gramStart"/>
            <w:r w:rsidR="00171699"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процессы</w:t>
            </w:r>
            <w:proofErr w:type="gramEnd"/>
            <w:r w:rsidR="00171699"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происходящие при заваривании  пакетированного чая.</w:t>
            </w:r>
          </w:p>
          <w:p w:rsidR="006F3B1E" w:rsidRPr="00E04F87" w:rsidRDefault="00171699" w:rsidP="00841C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2.Решить задачи на расчет концентрации растворов.</w:t>
            </w:r>
          </w:p>
        </w:tc>
        <w:tc>
          <w:tcPr>
            <w:tcW w:w="551" w:type="pct"/>
          </w:tcPr>
          <w:p w:rsidR="006F3B1E" w:rsidRPr="00E04F87" w:rsidRDefault="004B343F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51" w:type="pct"/>
          </w:tcPr>
          <w:p w:rsidR="006F3B1E" w:rsidRPr="00E04F87" w:rsidRDefault="006F3B1E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3FC2" w:rsidRPr="00E04F87" w:rsidTr="003D3FC2">
        <w:trPr>
          <w:trHeight w:val="309"/>
        </w:trPr>
        <w:tc>
          <w:tcPr>
            <w:tcW w:w="820" w:type="pct"/>
            <w:vMerge w:val="restart"/>
          </w:tcPr>
          <w:p w:rsidR="003D3FC2" w:rsidRPr="00E04F87" w:rsidRDefault="003D3FC2" w:rsidP="00A6581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1.5. Поверхностные явления.</w:t>
            </w:r>
            <w:r w:rsidRPr="00E04F87">
              <w:rPr>
                <w:b/>
                <w:bCs/>
              </w:rPr>
              <w:t xml:space="preserve"> </w:t>
            </w:r>
          </w:p>
        </w:tc>
        <w:tc>
          <w:tcPr>
            <w:tcW w:w="3078" w:type="pct"/>
          </w:tcPr>
          <w:p w:rsidR="003D3FC2" w:rsidRPr="00E04F87" w:rsidRDefault="003D3FC2" w:rsidP="009E1F2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51" w:type="pct"/>
            <w:vMerge w:val="restart"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51" w:type="pct"/>
            <w:vMerge w:val="restart"/>
          </w:tcPr>
          <w:p w:rsidR="003D3FC2" w:rsidRPr="00E04F87" w:rsidRDefault="003D3FC2" w:rsidP="00997D5B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1-ОК3, ОК5, ОК</w:t>
            </w:r>
            <w:proofErr w:type="gramStart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</w:t>
            </w:r>
          </w:p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3FC2" w:rsidRPr="00E04F87" w:rsidTr="003D3FC2">
        <w:trPr>
          <w:trHeight w:val="20"/>
        </w:trPr>
        <w:tc>
          <w:tcPr>
            <w:tcW w:w="820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3D3FC2" w:rsidRPr="00E04F87" w:rsidRDefault="003D3FC2" w:rsidP="009E1F2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 </w:t>
            </w: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Термодинамическая характеристика поверхности. Адсорбция, её сущность.  Виды адсорбции. Адсорбция на границе раствор-газ. Адсорбция на границе га</w:t>
            </w:r>
            <w:proofErr w:type="gramStart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з-</w:t>
            </w:r>
            <w:proofErr w:type="gramEnd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твердое вещество</w:t>
            </w:r>
            <w:r w:rsidRPr="00E04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Гидрофильные и гидрофобные поверхности.  Поверхностно активные и </w:t>
            </w: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поверхностно неактивные вещества, роль ПВА в эмульгировании и пенообразовании</w:t>
            </w:r>
            <w:r w:rsidRPr="00E04F87">
              <w:t xml:space="preserve">. </w:t>
            </w: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адсорбции в технологических процессах и значение адсорбции при хранении сырья и продуктов питания.</w:t>
            </w:r>
          </w:p>
        </w:tc>
        <w:tc>
          <w:tcPr>
            <w:tcW w:w="551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F3B1E" w:rsidRPr="00E04F87" w:rsidTr="00841C21">
        <w:trPr>
          <w:trHeight w:val="20"/>
        </w:trPr>
        <w:tc>
          <w:tcPr>
            <w:tcW w:w="820" w:type="pct"/>
            <w:vMerge/>
          </w:tcPr>
          <w:p w:rsidR="006F3B1E" w:rsidRPr="00E04F87" w:rsidRDefault="006F3B1E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5D7A30" w:rsidRPr="00E04F87" w:rsidRDefault="005D7A30" w:rsidP="00841C2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351CC"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5.</w:t>
            </w:r>
          </w:p>
          <w:p w:rsidR="006F3B1E" w:rsidRPr="00E04F87" w:rsidRDefault="005D7A30" w:rsidP="00841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Смачивание (написать требование к посуде, инвентарю, санитарной </w:t>
            </w:r>
            <w:r w:rsidR="004351CC"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одежде). </w:t>
            </w: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в технологических процессах адсорбции электролитов, обменной адсорбции</w:t>
            </w:r>
            <w:r w:rsidR="00171699"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Привести примеры.</w:t>
            </w:r>
          </w:p>
        </w:tc>
        <w:tc>
          <w:tcPr>
            <w:tcW w:w="551" w:type="pct"/>
          </w:tcPr>
          <w:p w:rsidR="006F3B1E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51" w:type="pct"/>
          </w:tcPr>
          <w:p w:rsidR="006F3B1E" w:rsidRPr="00E04F87" w:rsidRDefault="006F3B1E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202BB" w:rsidRPr="00E04F87" w:rsidTr="00841C21">
        <w:trPr>
          <w:trHeight w:val="20"/>
        </w:trPr>
        <w:tc>
          <w:tcPr>
            <w:tcW w:w="820" w:type="pct"/>
          </w:tcPr>
          <w:p w:rsidR="007202BB" w:rsidRPr="00E04F87" w:rsidRDefault="007202BB" w:rsidP="00A6581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Раздел.2</w:t>
            </w:r>
          </w:p>
          <w:p w:rsidR="007202BB" w:rsidRPr="00E04F87" w:rsidRDefault="007202BB" w:rsidP="00A6581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Коллоидная химия</w:t>
            </w:r>
          </w:p>
        </w:tc>
        <w:tc>
          <w:tcPr>
            <w:tcW w:w="3078" w:type="pct"/>
          </w:tcPr>
          <w:p w:rsidR="007202BB" w:rsidRPr="00E04F87" w:rsidRDefault="007202BB" w:rsidP="009E1F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1" w:type="pct"/>
          </w:tcPr>
          <w:p w:rsidR="007202BB" w:rsidRPr="00E04F87" w:rsidRDefault="004B343F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36</w:t>
            </w:r>
          </w:p>
        </w:tc>
        <w:tc>
          <w:tcPr>
            <w:tcW w:w="551" w:type="pct"/>
          </w:tcPr>
          <w:p w:rsidR="007202BB" w:rsidRPr="00E04F87" w:rsidRDefault="007202BB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3FC2" w:rsidRPr="00E04F87" w:rsidTr="003D3FC2">
        <w:trPr>
          <w:trHeight w:val="20"/>
        </w:trPr>
        <w:tc>
          <w:tcPr>
            <w:tcW w:w="820" w:type="pct"/>
            <w:vMerge w:val="restart"/>
          </w:tcPr>
          <w:p w:rsidR="003D3FC2" w:rsidRPr="00E04F87" w:rsidRDefault="003D3FC2" w:rsidP="007202B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2.1. </w:t>
            </w:r>
          </w:p>
          <w:p w:rsidR="003D3FC2" w:rsidRPr="00E04F87" w:rsidRDefault="003D3FC2" w:rsidP="007202B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Предмет коллоидной химии. Дисперсные системы.</w:t>
            </w:r>
          </w:p>
          <w:p w:rsidR="003D3FC2" w:rsidRPr="00E04F87" w:rsidRDefault="003D3FC2" w:rsidP="009E1F2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3D3FC2" w:rsidRPr="00E04F87" w:rsidRDefault="003D3FC2" w:rsidP="009E1F2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51" w:type="pct"/>
            <w:vMerge w:val="restart"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51" w:type="pct"/>
            <w:vMerge w:val="restart"/>
          </w:tcPr>
          <w:p w:rsidR="003D3FC2" w:rsidRPr="00E04F87" w:rsidRDefault="003D3FC2" w:rsidP="00997D5B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1-ОК3, ОК5, ОК</w:t>
            </w:r>
            <w:proofErr w:type="gramStart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</w:t>
            </w:r>
          </w:p>
        </w:tc>
      </w:tr>
      <w:tr w:rsidR="003D3FC2" w:rsidRPr="00E04F87" w:rsidTr="003D3FC2">
        <w:trPr>
          <w:trHeight w:val="656"/>
        </w:trPr>
        <w:tc>
          <w:tcPr>
            <w:tcW w:w="820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3D3FC2" w:rsidRPr="00E04F87" w:rsidRDefault="003D3FC2" w:rsidP="009E1F2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</w:t>
            </w:r>
            <w:r w:rsidRPr="00E04F87">
              <w:t xml:space="preserve"> </w:t>
            </w: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коллоидной химии. Объекты и цели её изучения, связь с другими дисциплинами. Дисперсные системы</w:t>
            </w:r>
            <w:proofErr w:type="gramStart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характеристика, классификация. Использование и роль коллоидно-химических процессов в технологии продукции общественного питания</w:t>
            </w:r>
          </w:p>
        </w:tc>
        <w:tc>
          <w:tcPr>
            <w:tcW w:w="551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D3FC2" w:rsidRPr="003D3FC2" w:rsidRDefault="003D3FC2" w:rsidP="0075378E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  <w:tr w:rsidR="003D3FC2" w:rsidRPr="00E04F87" w:rsidTr="003D3FC2">
        <w:trPr>
          <w:trHeight w:val="20"/>
        </w:trPr>
        <w:tc>
          <w:tcPr>
            <w:tcW w:w="820" w:type="pct"/>
            <w:vMerge w:val="restart"/>
          </w:tcPr>
          <w:p w:rsidR="003D3FC2" w:rsidRPr="00E04F87" w:rsidRDefault="003D3FC2" w:rsidP="00A6581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2.2.</w:t>
            </w:r>
          </w:p>
          <w:p w:rsidR="003D3FC2" w:rsidRPr="00E04F87" w:rsidRDefault="003D3FC2" w:rsidP="00A6581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Коллоидные растворы.</w:t>
            </w:r>
          </w:p>
          <w:p w:rsidR="003D3FC2" w:rsidRPr="00E04F87" w:rsidRDefault="003D3FC2" w:rsidP="009E1F2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3D3FC2" w:rsidRPr="00E04F87" w:rsidRDefault="003D3FC2" w:rsidP="009E1F2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51" w:type="pct"/>
            <w:vMerge w:val="restart"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51" w:type="pct"/>
            <w:vMerge w:val="restart"/>
          </w:tcPr>
          <w:p w:rsidR="003D3FC2" w:rsidRPr="00E04F87" w:rsidRDefault="003D3FC2" w:rsidP="00997D5B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1-ОК3, ОК5, ОК</w:t>
            </w:r>
            <w:proofErr w:type="gramStart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</w:t>
            </w:r>
          </w:p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3FC2" w:rsidRPr="00E04F87" w:rsidTr="003D3FC2">
        <w:trPr>
          <w:trHeight w:val="20"/>
        </w:trPr>
        <w:tc>
          <w:tcPr>
            <w:tcW w:w="820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3D3FC2" w:rsidRPr="00E04F87" w:rsidRDefault="003D3FC2" w:rsidP="009E1F2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 </w:t>
            </w: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Коллоидные растворы (золи): понятие, виды, общая характеристика. Свойства коллоидных растворов. Методы получения  коллоидных растворов и очистки.  Устойчивость и коагуляция золей. Факторы, вызывающие коагуляцию. Пептизация. Использование коллоидных растворов в процессе организации и проведении приготовления различных блюд и соусов</w:t>
            </w:r>
          </w:p>
        </w:tc>
        <w:tc>
          <w:tcPr>
            <w:tcW w:w="551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3FC2" w:rsidRPr="00E04F87" w:rsidTr="00841C21">
        <w:trPr>
          <w:trHeight w:val="20"/>
        </w:trPr>
        <w:tc>
          <w:tcPr>
            <w:tcW w:w="820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3D3FC2" w:rsidRPr="00E04F87" w:rsidRDefault="003D3FC2" w:rsidP="009E1F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51" w:type="pct"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51" w:type="pct"/>
            <w:vMerge w:val="restart"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</w:t>
            </w:r>
          </w:p>
        </w:tc>
      </w:tr>
      <w:tr w:rsidR="003D3FC2" w:rsidRPr="00E04F87" w:rsidTr="00841C21">
        <w:trPr>
          <w:trHeight w:val="20"/>
        </w:trPr>
        <w:tc>
          <w:tcPr>
            <w:tcW w:w="820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3D3FC2" w:rsidRPr="00E04F87" w:rsidRDefault="003D3FC2" w:rsidP="0092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3. </w:t>
            </w: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формул и схем строения мицелл.</w:t>
            </w:r>
          </w:p>
        </w:tc>
        <w:tc>
          <w:tcPr>
            <w:tcW w:w="551" w:type="pct"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1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3FC2" w:rsidRPr="00E04F87" w:rsidTr="004B343F">
        <w:trPr>
          <w:trHeight w:val="372"/>
        </w:trPr>
        <w:tc>
          <w:tcPr>
            <w:tcW w:w="820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3D3FC2" w:rsidRPr="00E04F87" w:rsidRDefault="003D3FC2" w:rsidP="00926010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Лабораторная  работа 4. </w:t>
            </w: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коллоидных растворов.</w:t>
            </w:r>
          </w:p>
        </w:tc>
        <w:tc>
          <w:tcPr>
            <w:tcW w:w="551" w:type="pct"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1" w:type="pct"/>
            <w:vMerge w:val="restart"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</w:t>
            </w:r>
            <w:proofErr w:type="gramStart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4</w:t>
            </w:r>
            <w:proofErr w:type="gramEnd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ОК6</w:t>
            </w:r>
          </w:p>
        </w:tc>
      </w:tr>
      <w:tr w:rsidR="003D3FC2" w:rsidRPr="00E04F87" w:rsidTr="00841C21">
        <w:trPr>
          <w:trHeight w:val="20"/>
        </w:trPr>
        <w:tc>
          <w:tcPr>
            <w:tcW w:w="820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3D3FC2" w:rsidRPr="00E04F87" w:rsidRDefault="003D3FC2" w:rsidP="00F76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 работа </w:t>
            </w:r>
            <w:proofErr w:type="gramStart"/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6.</w:t>
            </w:r>
          </w:p>
          <w:p w:rsidR="003D3FC2" w:rsidRPr="00E04F87" w:rsidRDefault="003D3FC2" w:rsidP="009E1F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формул и схем мицеллы гидрозоля.</w:t>
            </w:r>
          </w:p>
        </w:tc>
        <w:tc>
          <w:tcPr>
            <w:tcW w:w="551" w:type="pct"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51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3FC2" w:rsidRPr="00E04F87" w:rsidTr="003D3FC2">
        <w:trPr>
          <w:trHeight w:val="20"/>
        </w:trPr>
        <w:tc>
          <w:tcPr>
            <w:tcW w:w="820" w:type="pct"/>
            <w:vMerge w:val="restart"/>
          </w:tcPr>
          <w:p w:rsidR="003D3FC2" w:rsidRPr="00E04F87" w:rsidRDefault="003D3FC2" w:rsidP="00A6581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2.3. </w:t>
            </w:r>
          </w:p>
          <w:p w:rsidR="003D3FC2" w:rsidRPr="00E04F87" w:rsidRDefault="003D3FC2" w:rsidP="00A6581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Грубодисперсные </w:t>
            </w:r>
          </w:p>
          <w:p w:rsidR="003D3FC2" w:rsidRPr="00E04F87" w:rsidRDefault="003D3FC2" w:rsidP="00A6581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системы.</w:t>
            </w:r>
          </w:p>
        </w:tc>
        <w:tc>
          <w:tcPr>
            <w:tcW w:w="3078" w:type="pct"/>
          </w:tcPr>
          <w:p w:rsidR="003D3FC2" w:rsidRPr="00E04F87" w:rsidRDefault="003D3FC2" w:rsidP="009E1F2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51" w:type="pct"/>
            <w:vMerge w:val="restart"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551" w:type="pct"/>
            <w:vMerge w:val="restart"/>
          </w:tcPr>
          <w:p w:rsidR="003D3FC2" w:rsidRPr="00E04F87" w:rsidRDefault="003D3FC2" w:rsidP="00997D5B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2.3</w:t>
            </w:r>
          </w:p>
          <w:p w:rsidR="003D3FC2" w:rsidRPr="00E04F87" w:rsidRDefault="003D3FC2" w:rsidP="00997D5B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4.6</w:t>
            </w:r>
          </w:p>
          <w:p w:rsidR="003D3FC2" w:rsidRPr="00E04F87" w:rsidRDefault="003D3FC2" w:rsidP="00997D5B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ПК5.3</w:t>
            </w:r>
          </w:p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1-ОК3, ОК5, ОК</w:t>
            </w:r>
            <w:proofErr w:type="gramStart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</w:t>
            </w:r>
          </w:p>
        </w:tc>
      </w:tr>
      <w:tr w:rsidR="003D3FC2" w:rsidRPr="00E04F87" w:rsidTr="003D3FC2">
        <w:trPr>
          <w:trHeight w:val="20"/>
        </w:trPr>
        <w:tc>
          <w:tcPr>
            <w:tcW w:w="820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3D3FC2" w:rsidRPr="00E04F87" w:rsidRDefault="003D3FC2" w:rsidP="009E1F2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. Характеристики грубодисперсных систем, их строение, свойства, методы получения и стабилизации</w:t>
            </w:r>
            <w:proofErr w:type="gramStart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применение. Эмульсии. Пены</w:t>
            </w:r>
            <w:proofErr w:type="gramStart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Порошки. Аэрозоли, дымы, туманы</w:t>
            </w:r>
            <w:r w:rsidRPr="00E04F87">
              <w:t>.</w:t>
            </w: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грубодисперсных систем в процессе организации и проведении приготовления различных блюд и соусов</w:t>
            </w:r>
          </w:p>
        </w:tc>
        <w:tc>
          <w:tcPr>
            <w:tcW w:w="551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D3FC2" w:rsidRPr="003D3FC2" w:rsidRDefault="003D3FC2" w:rsidP="0075378E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  <w:tr w:rsidR="003D3FC2" w:rsidRPr="00E04F87" w:rsidTr="00841C21">
        <w:trPr>
          <w:trHeight w:val="20"/>
        </w:trPr>
        <w:tc>
          <w:tcPr>
            <w:tcW w:w="820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3D3FC2" w:rsidRPr="00E04F87" w:rsidRDefault="003D3FC2" w:rsidP="00841C2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51" w:type="pct"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1" w:type="pct"/>
            <w:vMerge w:val="restart"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</w:t>
            </w:r>
            <w:proofErr w:type="gramStart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4</w:t>
            </w:r>
            <w:proofErr w:type="gramEnd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ОК6</w:t>
            </w:r>
          </w:p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3FC2" w:rsidRPr="00E04F87" w:rsidTr="00841C21">
        <w:trPr>
          <w:trHeight w:val="20"/>
        </w:trPr>
        <w:tc>
          <w:tcPr>
            <w:tcW w:w="820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3D3FC2" w:rsidRPr="00E04F87" w:rsidRDefault="003D3FC2" w:rsidP="00841C21">
            <w:pPr>
              <w:shd w:val="clear" w:color="auto" w:fill="FFFFFF"/>
              <w:autoSpaceDE w:val="0"/>
              <w:jc w:val="both"/>
            </w:pPr>
            <w:r w:rsidRPr="00E04F87">
              <w:rPr>
                <w:b/>
                <w:bCs/>
              </w:rPr>
              <w:t xml:space="preserve"> </w:t>
            </w: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Лабораторная  работа.</w:t>
            </w:r>
            <w:r w:rsidRPr="00E04F87">
              <w:t xml:space="preserve"> </w:t>
            </w: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устойчивых эмульсий и пен, выявление роли стабилизаторов.</w:t>
            </w:r>
          </w:p>
        </w:tc>
        <w:tc>
          <w:tcPr>
            <w:tcW w:w="551" w:type="pct"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1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F3B1E" w:rsidRPr="00E04F87" w:rsidTr="00841C21">
        <w:trPr>
          <w:trHeight w:val="20"/>
        </w:trPr>
        <w:tc>
          <w:tcPr>
            <w:tcW w:w="820" w:type="pct"/>
            <w:vMerge/>
          </w:tcPr>
          <w:p w:rsidR="006F3B1E" w:rsidRPr="00E04F87" w:rsidRDefault="006F3B1E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D10075" w:rsidRPr="00E04F87" w:rsidRDefault="00926010" w:rsidP="00841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="00D10075"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="004351CC"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D10075" w:rsidRPr="00E04F87" w:rsidRDefault="00D10075" w:rsidP="00841C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 компьютерные презентации на тему:</w:t>
            </w:r>
          </w:p>
          <w:p w:rsidR="00D10075" w:rsidRPr="00E04F87" w:rsidRDefault="00D10075" w:rsidP="00841C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1.Молоко, как природная эмульсия.</w:t>
            </w:r>
          </w:p>
          <w:p w:rsidR="006F3B1E" w:rsidRPr="00E04F87" w:rsidRDefault="00D10075" w:rsidP="00841C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2.Пенообразование в кондитерском производстве. </w:t>
            </w:r>
          </w:p>
        </w:tc>
        <w:tc>
          <w:tcPr>
            <w:tcW w:w="551" w:type="pct"/>
          </w:tcPr>
          <w:p w:rsidR="006F3B1E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551" w:type="pct"/>
          </w:tcPr>
          <w:p w:rsidR="006F3B1E" w:rsidRPr="00E04F87" w:rsidRDefault="006F3B1E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3FC2" w:rsidRPr="00E04F87" w:rsidTr="003D3FC2">
        <w:trPr>
          <w:trHeight w:val="20"/>
        </w:trPr>
        <w:tc>
          <w:tcPr>
            <w:tcW w:w="820" w:type="pct"/>
            <w:vMerge w:val="restart"/>
          </w:tcPr>
          <w:p w:rsidR="003D3FC2" w:rsidRPr="00E04F87" w:rsidRDefault="003D3FC2" w:rsidP="00A6581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Тема</w:t>
            </w:r>
            <w:proofErr w:type="gramStart"/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proofErr w:type="gramEnd"/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.4. </w:t>
            </w:r>
          </w:p>
          <w:p w:rsidR="003D3FC2" w:rsidRPr="00E04F87" w:rsidRDefault="003D3FC2" w:rsidP="00A6581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Физико-химические изменения  органических                        веществ  пищевых продуктов. Высокомолекулярные соединения.</w:t>
            </w:r>
          </w:p>
          <w:p w:rsidR="003D3FC2" w:rsidRPr="00E04F87" w:rsidRDefault="003D3FC2" w:rsidP="009E1F2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3D3FC2" w:rsidRPr="00E04F87" w:rsidRDefault="003D3FC2" w:rsidP="009E1F2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51" w:type="pct"/>
            <w:vMerge w:val="restart"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551" w:type="pct"/>
            <w:vMerge w:val="restart"/>
          </w:tcPr>
          <w:p w:rsidR="003D3FC2" w:rsidRPr="00E04F87" w:rsidRDefault="003D3FC2" w:rsidP="00997D5B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1-ОК3, ОК5, ОК</w:t>
            </w:r>
            <w:proofErr w:type="gramStart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</w:t>
            </w:r>
          </w:p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3FC2" w:rsidRPr="00E04F87" w:rsidTr="003D3FC2">
        <w:trPr>
          <w:trHeight w:val="20"/>
        </w:trPr>
        <w:tc>
          <w:tcPr>
            <w:tcW w:w="820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3D3FC2" w:rsidRPr="00E04F87" w:rsidRDefault="003D3FC2" w:rsidP="009E1F2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  </w:t>
            </w: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ВМС, классификация. Реакции полимеризации и поликонденсации получения высокомолекулярных соединений. Природные и синтетические высокомолекулярные  соединения. Свойства ВМС. Набухание и растворение полимеров, </w:t>
            </w:r>
            <w:proofErr w:type="gramStart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факторы</w:t>
            </w:r>
            <w:proofErr w:type="gramEnd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влияющие на данные процессы. Студни, методы получения, </w:t>
            </w:r>
            <w:proofErr w:type="spellStart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синерезис</w:t>
            </w:r>
            <w:proofErr w:type="spellEnd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04F87">
              <w:t xml:space="preserve"> </w:t>
            </w: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углеводов, белков, жиров в технологических процессах</w:t>
            </w:r>
          </w:p>
        </w:tc>
        <w:tc>
          <w:tcPr>
            <w:tcW w:w="551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3FC2" w:rsidRPr="00E04F87" w:rsidTr="00841C21">
        <w:trPr>
          <w:trHeight w:val="20"/>
        </w:trPr>
        <w:tc>
          <w:tcPr>
            <w:tcW w:w="820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3D3FC2" w:rsidRPr="00E04F87" w:rsidRDefault="003D3FC2" w:rsidP="009E1F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51" w:type="pct"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1" w:type="pct"/>
            <w:vMerge w:val="restart"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</w:t>
            </w:r>
            <w:proofErr w:type="gramStart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4</w:t>
            </w:r>
            <w:proofErr w:type="gramEnd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ОК6</w:t>
            </w:r>
          </w:p>
        </w:tc>
      </w:tr>
      <w:tr w:rsidR="003D3FC2" w:rsidRPr="00E04F87" w:rsidTr="00841C21">
        <w:trPr>
          <w:trHeight w:val="20"/>
        </w:trPr>
        <w:tc>
          <w:tcPr>
            <w:tcW w:w="820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3D3FC2" w:rsidRPr="00E04F87" w:rsidRDefault="003D3FC2" w:rsidP="00926010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Лабораторная  работа. </w:t>
            </w: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процессов набухания и студнеобразования.</w:t>
            </w:r>
          </w:p>
        </w:tc>
        <w:tc>
          <w:tcPr>
            <w:tcW w:w="551" w:type="pct"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1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  <w:tr w:rsidR="003D3FC2" w:rsidRPr="00E04F87" w:rsidTr="00841C21">
        <w:trPr>
          <w:trHeight w:val="20"/>
        </w:trPr>
        <w:tc>
          <w:tcPr>
            <w:tcW w:w="820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3D3FC2" w:rsidRPr="00E04F87" w:rsidRDefault="003D3FC2" w:rsidP="0021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3D3FC2" w:rsidRPr="00E04F87" w:rsidRDefault="003D3FC2" w:rsidP="009E1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сообщения на тему:</w:t>
            </w:r>
          </w:p>
          <w:p w:rsidR="003D3FC2" w:rsidRPr="00E04F87" w:rsidRDefault="003D3FC2" w:rsidP="009E1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Вещества – загустители, </w:t>
            </w:r>
            <w:proofErr w:type="spellStart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желеобразователи</w:t>
            </w:r>
            <w:proofErr w:type="spellEnd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" w:type="pct"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51" w:type="pct"/>
            <w:vMerge/>
          </w:tcPr>
          <w:p w:rsidR="003D3FC2" w:rsidRPr="00E04F87" w:rsidRDefault="003D3FC2" w:rsidP="0075378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F65F6" w:rsidRPr="00E04F87" w:rsidTr="00841C21">
        <w:trPr>
          <w:trHeight w:val="20"/>
        </w:trPr>
        <w:tc>
          <w:tcPr>
            <w:tcW w:w="820" w:type="pct"/>
          </w:tcPr>
          <w:p w:rsidR="001F65F6" w:rsidRPr="00E04F87" w:rsidRDefault="001F65F6" w:rsidP="00A6581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3.</w:t>
            </w:r>
          </w:p>
          <w:p w:rsidR="001F65F6" w:rsidRPr="00E04F87" w:rsidRDefault="001F65F6" w:rsidP="00A6581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Аналитическая химия</w:t>
            </w:r>
          </w:p>
        </w:tc>
        <w:tc>
          <w:tcPr>
            <w:tcW w:w="3078" w:type="pct"/>
          </w:tcPr>
          <w:p w:rsidR="001F65F6" w:rsidRPr="00E04F87" w:rsidRDefault="001F65F6" w:rsidP="00DD43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1" w:type="pct"/>
          </w:tcPr>
          <w:p w:rsidR="001F65F6" w:rsidRPr="00E04F87" w:rsidRDefault="004B343F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68</w:t>
            </w:r>
          </w:p>
        </w:tc>
        <w:tc>
          <w:tcPr>
            <w:tcW w:w="551" w:type="pct"/>
          </w:tcPr>
          <w:p w:rsidR="001F65F6" w:rsidRPr="00E04F87" w:rsidRDefault="001F65F6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3FC2" w:rsidRPr="00E04F87" w:rsidTr="00020DA3">
        <w:trPr>
          <w:trHeight w:val="20"/>
        </w:trPr>
        <w:tc>
          <w:tcPr>
            <w:tcW w:w="820" w:type="pct"/>
            <w:vMerge w:val="restart"/>
          </w:tcPr>
          <w:p w:rsidR="003D3FC2" w:rsidRPr="00E04F87" w:rsidRDefault="003D3FC2" w:rsidP="00A6581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3.1. </w:t>
            </w:r>
          </w:p>
          <w:p w:rsidR="003D3FC2" w:rsidRPr="00E04F87" w:rsidRDefault="003D3FC2" w:rsidP="00A6581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Качественный анализ.</w:t>
            </w:r>
          </w:p>
          <w:p w:rsidR="003D3FC2" w:rsidRPr="00E04F87" w:rsidRDefault="003D3FC2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3D3FC2" w:rsidRPr="00E04F87" w:rsidRDefault="003D3FC2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51" w:type="pct"/>
            <w:vMerge w:val="restart"/>
          </w:tcPr>
          <w:p w:rsidR="003D3FC2" w:rsidRPr="00E04F87" w:rsidRDefault="003D3FC2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1" w:type="pct"/>
            <w:vMerge w:val="restart"/>
          </w:tcPr>
          <w:p w:rsidR="003D3FC2" w:rsidRPr="00E04F87" w:rsidRDefault="003D3FC2" w:rsidP="00997D5B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3D3FC2" w:rsidRPr="00E04F87" w:rsidRDefault="003D3FC2" w:rsidP="00997D5B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1-ОК3, ОК5, ОК</w:t>
            </w:r>
            <w:proofErr w:type="gramStart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</w:t>
            </w:r>
          </w:p>
          <w:p w:rsidR="003D3FC2" w:rsidRPr="00E04F87" w:rsidRDefault="003D3FC2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3FC2" w:rsidRPr="00E04F87" w:rsidTr="00020DA3">
        <w:trPr>
          <w:trHeight w:val="20"/>
        </w:trPr>
        <w:tc>
          <w:tcPr>
            <w:tcW w:w="820" w:type="pct"/>
            <w:vMerge/>
          </w:tcPr>
          <w:p w:rsidR="003D3FC2" w:rsidRPr="00E04F87" w:rsidRDefault="003D3FC2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3D3FC2" w:rsidRPr="00E04F87" w:rsidRDefault="003D3FC2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 </w:t>
            </w: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  химия, ее  задачи  значение  в  подготовке технологов общественного питания. Методы качественного и количественного  анализа и условия их проведения. Основные понятия качественного химического анализа. Дробный и систематический анализ. Особенности классификации катионов и анионов.  Условия протекания реакций обмена</w:t>
            </w:r>
          </w:p>
        </w:tc>
        <w:tc>
          <w:tcPr>
            <w:tcW w:w="551" w:type="pct"/>
            <w:vMerge/>
          </w:tcPr>
          <w:p w:rsidR="003D3FC2" w:rsidRPr="00E04F87" w:rsidRDefault="003D3FC2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D3FC2" w:rsidRPr="00E04F87" w:rsidRDefault="003D3FC2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20DA3" w:rsidRPr="00E04F87" w:rsidTr="00020DA3">
        <w:trPr>
          <w:trHeight w:val="20"/>
        </w:trPr>
        <w:tc>
          <w:tcPr>
            <w:tcW w:w="820" w:type="pct"/>
            <w:vMerge w:val="restart"/>
          </w:tcPr>
          <w:p w:rsidR="00020DA3" w:rsidRPr="00E04F87" w:rsidRDefault="00020DA3" w:rsidP="00B505B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3.2. </w:t>
            </w:r>
          </w:p>
          <w:p w:rsidR="00020DA3" w:rsidRPr="00E04F87" w:rsidRDefault="00020DA3" w:rsidP="00B505B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Классификация катионов и анионов. </w:t>
            </w:r>
          </w:p>
          <w:p w:rsidR="00020DA3" w:rsidRPr="00E04F87" w:rsidRDefault="00020DA3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020DA3" w:rsidRPr="00E04F87" w:rsidRDefault="00020DA3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51" w:type="pct"/>
            <w:vMerge w:val="restart"/>
          </w:tcPr>
          <w:p w:rsidR="00020DA3" w:rsidRPr="00E04F87" w:rsidRDefault="00020DA3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551" w:type="pct"/>
          </w:tcPr>
          <w:p w:rsidR="00020DA3" w:rsidRPr="00E04F87" w:rsidRDefault="00020DA3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20DA3" w:rsidRPr="00E04F87" w:rsidTr="00020DA3">
        <w:trPr>
          <w:trHeight w:val="20"/>
        </w:trPr>
        <w:tc>
          <w:tcPr>
            <w:tcW w:w="820" w:type="pct"/>
            <w:vMerge/>
          </w:tcPr>
          <w:p w:rsidR="00020DA3" w:rsidRPr="00E04F87" w:rsidRDefault="00020DA3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020DA3" w:rsidRPr="00E04F87" w:rsidRDefault="00020DA3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 </w:t>
            </w: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катионов. Первая аналитическая группа катионов. Общая характеристика катионов второй аналитической группы и их содержание в продуктах питания. Значение катионов второй группы в проведении  химико-технологического контроля. Групповой реактив и условия его применения.  Произведение растворимости, условия образования осадков</w:t>
            </w:r>
          </w:p>
        </w:tc>
        <w:tc>
          <w:tcPr>
            <w:tcW w:w="551" w:type="pct"/>
            <w:vMerge/>
          </w:tcPr>
          <w:p w:rsidR="00020DA3" w:rsidRPr="00E04F87" w:rsidRDefault="00020DA3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1" w:type="pct"/>
          </w:tcPr>
          <w:p w:rsidR="00020DA3" w:rsidRPr="00E04F87" w:rsidRDefault="00020DA3" w:rsidP="00997D5B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020DA3" w:rsidRPr="00E04F87" w:rsidRDefault="00020DA3" w:rsidP="00997D5B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1-ОК3, ОК5, ОК</w:t>
            </w:r>
            <w:proofErr w:type="gramStart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</w:t>
            </w:r>
          </w:p>
          <w:p w:rsidR="00020DA3" w:rsidRPr="00E04F87" w:rsidRDefault="00020DA3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20DA3" w:rsidRPr="00E04F87" w:rsidTr="00020DA3">
        <w:trPr>
          <w:trHeight w:val="20"/>
        </w:trPr>
        <w:tc>
          <w:tcPr>
            <w:tcW w:w="820" w:type="pct"/>
            <w:vMerge/>
          </w:tcPr>
          <w:p w:rsidR="00020DA3" w:rsidRPr="00E04F87" w:rsidRDefault="00020DA3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020DA3" w:rsidRPr="00E04F87" w:rsidRDefault="00020DA3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</w:t>
            </w:r>
            <w:r w:rsidRPr="00E04F87">
              <w:t xml:space="preserve"> </w:t>
            </w: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группы, частные реакции на катионы третьей и четвертой аналитических групп. Амфотерность. Групповой реактив и условия его применения. Значение катионов третьей и  четвертой аналитической группы в осуществлении   химико-технологического контроля</w:t>
            </w:r>
          </w:p>
        </w:tc>
        <w:tc>
          <w:tcPr>
            <w:tcW w:w="551" w:type="pct"/>
            <w:vMerge/>
          </w:tcPr>
          <w:p w:rsidR="00020DA3" w:rsidRPr="00E04F87" w:rsidRDefault="00020DA3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1" w:type="pct"/>
          </w:tcPr>
          <w:p w:rsidR="00020DA3" w:rsidRPr="00E04F87" w:rsidRDefault="00020DA3" w:rsidP="00997D5B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020DA3" w:rsidRPr="00E04F87" w:rsidRDefault="00020DA3" w:rsidP="00997D5B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1-ОК3, ОК5, ОК</w:t>
            </w:r>
            <w:proofErr w:type="gramStart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</w:t>
            </w:r>
          </w:p>
          <w:p w:rsidR="00020DA3" w:rsidRPr="00E04F87" w:rsidRDefault="00020DA3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20DA3" w:rsidRPr="00E04F87" w:rsidTr="00020DA3">
        <w:trPr>
          <w:trHeight w:val="20"/>
        </w:trPr>
        <w:tc>
          <w:tcPr>
            <w:tcW w:w="820" w:type="pct"/>
            <w:vMerge/>
          </w:tcPr>
          <w:p w:rsidR="00020DA3" w:rsidRPr="00E04F87" w:rsidRDefault="00020DA3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020DA3" w:rsidRPr="00E04F87" w:rsidRDefault="00020DA3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3.</w:t>
            </w:r>
            <w:r w:rsidRPr="00E04F87">
              <w:t xml:space="preserve"> </w:t>
            </w: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анионов. Значение анионов в осуществлении химико-технологического контроля. Частные реакции анионов первой, второй ,третьей </w:t>
            </w:r>
            <w:proofErr w:type="spellStart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proofErr w:type="gramStart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истематический</w:t>
            </w:r>
            <w:proofErr w:type="spellEnd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анализа соли</w:t>
            </w:r>
          </w:p>
        </w:tc>
        <w:tc>
          <w:tcPr>
            <w:tcW w:w="551" w:type="pct"/>
            <w:vMerge/>
          </w:tcPr>
          <w:p w:rsidR="00020DA3" w:rsidRPr="00E04F87" w:rsidRDefault="00020DA3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1" w:type="pct"/>
          </w:tcPr>
          <w:p w:rsidR="00020DA3" w:rsidRPr="00E04F87" w:rsidRDefault="00020DA3" w:rsidP="00997D5B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020DA3" w:rsidRPr="00020DA3" w:rsidRDefault="00020DA3" w:rsidP="00DD4351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1-ОК3, ОК5, ОК</w:t>
            </w:r>
            <w:proofErr w:type="gramStart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</w:t>
            </w:r>
          </w:p>
        </w:tc>
      </w:tr>
      <w:tr w:rsidR="001F65F6" w:rsidRPr="00E04F87" w:rsidTr="00841C21">
        <w:trPr>
          <w:trHeight w:val="20"/>
        </w:trPr>
        <w:tc>
          <w:tcPr>
            <w:tcW w:w="820" w:type="pct"/>
            <w:vMerge/>
          </w:tcPr>
          <w:p w:rsidR="001F65F6" w:rsidRPr="00E04F87" w:rsidRDefault="001F65F6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1F65F6" w:rsidRPr="00E04F87" w:rsidRDefault="001F65F6" w:rsidP="00DD43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51" w:type="pct"/>
          </w:tcPr>
          <w:p w:rsidR="001F65F6" w:rsidRPr="00E04F87" w:rsidRDefault="00416061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51" w:type="pct"/>
          </w:tcPr>
          <w:p w:rsidR="001F65F6" w:rsidRPr="00E04F87" w:rsidRDefault="001F65F6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F65F6" w:rsidRPr="00E04F87" w:rsidTr="00841C21">
        <w:trPr>
          <w:trHeight w:val="20"/>
        </w:trPr>
        <w:tc>
          <w:tcPr>
            <w:tcW w:w="820" w:type="pct"/>
            <w:vMerge/>
          </w:tcPr>
          <w:p w:rsidR="001F65F6" w:rsidRPr="00E04F87" w:rsidRDefault="001F65F6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1F65F6" w:rsidRPr="00E04F87" w:rsidRDefault="00EC6907" w:rsidP="00926010">
            <w:pPr>
              <w:shd w:val="clear" w:color="auto" w:fill="FFFFFF"/>
              <w:autoSpaceDE w:val="0"/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Лабораторная  работа.</w:t>
            </w:r>
            <w:r w:rsidR="00926010" w:rsidRPr="00E04F87">
              <w:t xml:space="preserve"> </w:t>
            </w: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Первая аналитическая группа катионов. Проведение частных реакций катио</w:t>
            </w:r>
            <w:r w:rsidR="000C1D4B"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нов второй аналитической группы</w:t>
            </w: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. Анализ смеси катионов второй аналитической группы.</w:t>
            </w:r>
          </w:p>
        </w:tc>
        <w:tc>
          <w:tcPr>
            <w:tcW w:w="551" w:type="pct"/>
          </w:tcPr>
          <w:p w:rsidR="001F65F6" w:rsidRPr="00E04F87" w:rsidRDefault="00416061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1" w:type="pct"/>
          </w:tcPr>
          <w:p w:rsidR="001F65F6" w:rsidRPr="00E04F87" w:rsidRDefault="004B0114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</w:t>
            </w:r>
            <w:proofErr w:type="gramStart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4</w:t>
            </w:r>
            <w:proofErr w:type="gramEnd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ОК6</w:t>
            </w:r>
          </w:p>
        </w:tc>
      </w:tr>
      <w:tr w:rsidR="001F65F6" w:rsidRPr="00E04F87" w:rsidTr="00841C21">
        <w:trPr>
          <w:trHeight w:val="20"/>
        </w:trPr>
        <w:tc>
          <w:tcPr>
            <w:tcW w:w="820" w:type="pct"/>
            <w:vMerge/>
          </w:tcPr>
          <w:p w:rsidR="001F65F6" w:rsidRPr="00E04F87" w:rsidRDefault="001F65F6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1F65F6" w:rsidRPr="00E04F87" w:rsidRDefault="00926010" w:rsidP="00926010">
            <w:pPr>
              <w:shd w:val="clear" w:color="auto" w:fill="FFFFFF"/>
              <w:autoSpaceDE w:val="0"/>
              <w:rPr>
                <w:b/>
                <w:bCs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Лабораторная  работа</w:t>
            </w:r>
            <w:r w:rsidRPr="00E04F87">
              <w:rPr>
                <w:b/>
                <w:bCs/>
              </w:rPr>
              <w:t xml:space="preserve">. </w:t>
            </w:r>
            <w:r w:rsidR="00EC6907"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частных реакций катионов третьей</w:t>
            </w:r>
            <w:r w:rsidR="000C1D4B"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четвертой</w:t>
            </w:r>
            <w:r w:rsidR="00EC6907"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аналитической группы. Анализ смеси катионов третьей</w:t>
            </w:r>
            <w:r w:rsidR="000C1D4B"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четвертой</w:t>
            </w:r>
            <w:r w:rsidR="00EC6907"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</w:t>
            </w:r>
            <w:r w:rsidR="000C1D4B"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итических</w:t>
            </w:r>
            <w:r w:rsidR="00EC6907"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  <w:r w:rsidR="000C1D4B"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" w:type="pct"/>
          </w:tcPr>
          <w:p w:rsidR="001F65F6" w:rsidRPr="00E04F87" w:rsidRDefault="00416061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1" w:type="pct"/>
          </w:tcPr>
          <w:p w:rsidR="001F65F6" w:rsidRPr="00E04F87" w:rsidRDefault="004B0114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</w:t>
            </w:r>
            <w:proofErr w:type="gramStart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4</w:t>
            </w:r>
            <w:proofErr w:type="gramEnd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ОК6</w:t>
            </w:r>
          </w:p>
        </w:tc>
      </w:tr>
      <w:tr w:rsidR="00A21D36" w:rsidRPr="00E04F87" w:rsidTr="00841C21">
        <w:trPr>
          <w:trHeight w:val="20"/>
        </w:trPr>
        <w:tc>
          <w:tcPr>
            <w:tcW w:w="820" w:type="pct"/>
            <w:vMerge/>
          </w:tcPr>
          <w:p w:rsidR="00A21D36" w:rsidRPr="00E04F87" w:rsidRDefault="00A21D36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A21D36" w:rsidRPr="00E04F87" w:rsidRDefault="00841C21" w:rsidP="00A21D36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Лабораторная  работа</w:t>
            </w:r>
            <w:r w:rsidR="00926010"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="00A21D36" w:rsidRPr="00E04F87">
              <w:rPr>
                <w:bCs/>
              </w:rPr>
              <w:t xml:space="preserve"> </w:t>
            </w:r>
            <w:r w:rsidR="00A21D36"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частных реакций анионов первой, второй, третьей групп.   Анализ сухой соли</w:t>
            </w:r>
            <w:r w:rsidR="00A21D36" w:rsidRPr="00E04F87">
              <w:rPr>
                <w:bCs/>
              </w:rPr>
              <w:t>.</w:t>
            </w:r>
            <w:r w:rsidR="00A21D36" w:rsidRPr="00E04F87">
              <w:rPr>
                <w:b/>
                <w:bCs/>
              </w:rPr>
              <w:tab/>
            </w:r>
          </w:p>
        </w:tc>
        <w:tc>
          <w:tcPr>
            <w:tcW w:w="551" w:type="pct"/>
          </w:tcPr>
          <w:p w:rsidR="00A21D36" w:rsidRPr="00E04F87" w:rsidRDefault="00416061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1" w:type="pct"/>
          </w:tcPr>
          <w:p w:rsidR="00A21D36" w:rsidRPr="00E04F87" w:rsidRDefault="004B0114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</w:t>
            </w:r>
            <w:proofErr w:type="gramStart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4</w:t>
            </w:r>
            <w:proofErr w:type="gramEnd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ОК6</w:t>
            </w:r>
          </w:p>
        </w:tc>
      </w:tr>
      <w:tr w:rsidR="00A21D36" w:rsidRPr="00E04F87" w:rsidTr="00841C21">
        <w:trPr>
          <w:trHeight w:val="20"/>
        </w:trPr>
        <w:tc>
          <w:tcPr>
            <w:tcW w:w="820" w:type="pct"/>
            <w:vMerge/>
          </w:tcPr>
          <w:p w:rsidR="00A21D36" w:rsidRPr="00E04F87" w:rsidRDefault="00A21D36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A21D36" w:rsidRPr="00E04F87" w:rsidRDefault="00926010" w:rsidP="00A21D36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</w:t>
            </w:r>
            <w:r w:rsidR="00841C21"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анятие</w:t>
            </w: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="00A21D36"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правило произведение растворимости</w:t>
            </w:r>
            <w:r w:rsidR="00A21D36" w:rsidRPr="00E04F87">
              <w:rPr>
                <w:bCs/>
              </w:rPr>
              <w:t>.</w:t>
            </w:r>
          </w:p>
        </w:tc>
        <w:tc>
          <w:tcPr>
            <w:tcW w:w="551" w:type="pct"/>
          </w:tcPr>
          <w:p w:rsidR="00A21D36" w:rsidRPr="00E04F87" w:rsidRDefault="00416061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1" w:type="pct"/>
          </w:tcPr>
          <w:p w:rsidR="00A21D36" w:rsidRPr="00E04F87" w:rsidRDefault="00997D5B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</w:t>
            </w:r>
          </w:p>
        </w:tc>
      </w:tr>
      <w:tr w:rsidR="001F65F6" w:rsidRPr="00E04F87" w:rsidTr="00841C21">
        <w:trPr>
          <w:trHeight w:val="20"/>
        </w:trPr>
        <w:tc>
          <w:tcPr>
            <w:tcW w:w="820" w:type="pct"/>
            <w:vMerge/>
          </w:tcPr>
          <w:p w:rsidR="001F65F6" w:rsidRPr="00E04F87" w:rsidRDefault="001F65F6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A21D36" w:rsidRPr="00E04F87" w:rsidRDefault="00A21D36" w:rsidP="00841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  </w:t>
            </w:r>
            <w:proofErr w:type="gramStart"/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="004351CC"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A21D36" w:rsidRPr="00E04F87" w:rsidRDefault="00A21D36" w:rsidP="00841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Описать схемы открытия ионов при солевом эффекте, дробном осаждении</w:t>
            </w:r>
            <w:r w:rsidR="000C1D4B"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21D36" w:rsidRPr="00E04F87" w:rsidRDefault="00A21D36" w:rsidP="00841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уравнений окислительно-восстановительных реакций, упражнения</w:t>
            </w:r>
            <w:r w:rsidR="000C1D4B"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21D36" w:rsidRPr="00E04F87" w:rsidRDefault="00A21D36" w:rsidP="00841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таблицу открытия ионов висмута, ртути</w:t>
            </w:r>
            <w:r w:rsidR="000C1D4B"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F65F6" w:rsidRPr="00E04F87" w:rsidRDefault="00A21D36" w:rsidP="004B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таблицу открытия ионов йода, брома, фосфата, силиката.</w:t>
            </w:r>
          </w:p>
        </w:tc>
        <w:tc>
          <w:tcPr>
            <w:tcW w:w="551" w:type="pct"/>
          </w:tcPr>
          <w:p w:rsidR="001F65F6" w:rsidRPr="00E04F87" w:rsidRDefault="001F65F6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1" w:type="pct"/>
          </w:tcPr>
          <w:p w:rsidR="001F65F6" w:rsidRPr="00E04F87" w:rsidRDefault="001F65F6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20DA3" w:rsidRPr="00E04F87" w:rsidTr="00020DA3">
        <w:trPr>
          <w:trHeight w:val="20"/>
        </w:trPr>
        <w:tc>
          <w:tcPr>
            <w:tcW w:w="820" w:type="pct"/>
            <w:vMerge w:val="restart"/>
          </w:tcPr>
          <w:p w:rsidR="00020DA3" w:rsidRPr="00E04F87" w:rsidRDefault="00020DA3" w:rsidP="00A6581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3.3. </w:t>
            </w:r>
          </w:p>
          <w:p w:rsidR="00020DA3" w:rsidRPr="00E04F87" w:rsidRDefault="00020DA3" w:rsidP="00A6581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Количественный анализ. Методы количественного </w:t>
            </w: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анализа</w:t>
            </w: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078" w:type="pct"/>
          </w:tcPr>
          <w:p w:rsidR="00020DA3" w:rsidRPr="00E04F87" w:rsidRDefault="00020DA3" w:rsidP="00841C2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51" w:type="pct"/>
            <w:vMerge w:val="restart"/>
          </w:tcPr>
          <w:p w:rsidR="00020DA3" w:rsidRPr="00E04F87" w:rsidRDefault="00020DA3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551" w:type="pct"/>
          </w:tcPr>
          <w:p w:rsidR="00020DA3" w:rsidRPr="00E04F87" w:rsidRDefault="00020DA3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20DA3" w:rsidRPr="00E04F87" w:rsidTr="00020DA3">
        <w:trPr>
          <w:trHeight w:val="491"/>
        </w:trPr>
        <w:tc>
          <w:tcPr>
            <w:tcW w:w="820" w:type="pct"/>
            <w:vMerge/>
          </w:tcPr>
          <w:p w:rsidR="00020DA3" w:rsidRPr="00E04F87" w:rsidRDefault="00020DA3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020DA3" w:rsidRPr="00020DA3" w:rsidRDefault="00020DA3" w:rsidP="00020D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DA3">
              <w:rPr>
                <w:rFonts w:ascii="Times New Roman" w:eastAsia="Calibri" w:hAnsi="Times New Roman" w:cs="Times New Roman"/>
                <w:sz w:val="24"/>
                <w:szCs w:val="24"/>
              </w:rPr>
              <w:t>Понятие. Сущность  методов количественного анализа.</w:t>
            </w:r>
          </w:p>
          <w:p w:rsidR="00020DA3" w:rsidRPr="00E04F87" w:rsidRDefault="00020DA3" w:rsidP="00841C2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Операции весового (гравиметрического)  анализа</w:t>
            </w:r>
          </w:p>
        </w:tc>
        <w:tc>
          <w:tcPr>
            <w:tcW w:w="551" w:type="pct"/>
            <w:vMerge/>
          </w:tcPr>
          <w:p w:rsidR="00020DA3" w:rsidRPr="00E04F87" w:rsidRDefault="00020DA3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1" w:type="pct"/>
          </w:tcPr>
          <w:p w:rsidR="00020DA3" w:rsidRPr="00E04F87" w:rsidRDefault="00020DA3" w:rsidP="00DD4351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1-ОК3, ОК5, ОК</w:t>
            </w:r>
            <w:proofErr w:type="gramStart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</w:t>
            </w:r>
          </w:p>
        </w:tc>
      </w:tr>
      <w:tr w:rsidR="00020DA3" w:rsidRPr="00E04F87" w:rsidTr="00020DA3">
        <w:trPr>
          <w:trHeight w:val="419"/>
        </w:trPr>
        <w:tc>
          <w:tcPr>
            <w:tcW w:w="820" w:type="pct"/>
            <w:vMerge/>
          </w:tcPr>
          <w:p w:rsidR="00020DA3" w:rsidRPr="00E04F87" w:rsidRDefault="00020DA3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020DA3" w:rsidRPr="00E04F87" w:rsidRDefault="00020DA3" w:rsidP="00841C2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и методы объемного анализа</w:t>
            </w:r>
            <w:proofErr w:type="gramStart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метода нейтрализации, его индикаторы. Теория индикаторов</w:t>
            </w:r>
          </w:p>
        </w:tc>
        <w:tc>
          <w:tcPr>
            <w:tcW w:w="551" w:type="pct"/>
            <w:vMerge/>
          </w:tcPr>
          <w:p w:rsidR="00020DA3" w:rsidRPr="00E04F87" w:rsidRDefault="00020DA3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1" w:type="pct"/>
          </w:tcPr>
          <w:p w:rsidR="00020DA3" w:rsidRPr="00020DA3" w:rsidRDefault="00020DA3" w:rsidP="00DD4351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1-ОК3, ОК5, ОК</w:t>
            </w:r>
            <w:proofErr w:type="gramStart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</w:t>
            </w:r>
          </w:p>
        </w:tc>
      </w:tr>
      <w:tr w:rsidR="00020DA3" w:rsidRPr="00E04F87" w:rsidTr="00020DA3">
        <w:trPr>
          <w:trHeight w:val="20"/>
        </w:trPr>
        <w:tc>
          <w:tcPr>
            <w:tcW w:w="820" w:type="pct"/>
            <w:vMerge/>
          </w:tcPr>
          <w:p w:rsidR="00020DA3" w:rsidRPr="00E04F87" w:rsidRDefault="00020DA3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020DA3" w:rsidRPr="00E04F87" w:rsidRDefault="00020DA3" w:rsidP="00841C2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Сущность окислительно-восстановительных методов и их значение в проведении химико-технологического контроля. </w:t>
            </w:r>
            <w:proofErr w:type="spellStart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Перманганатометрия</w:t>
            </w:r>
            <w:proofErr w:type="spellEnd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её сущность. </w:t>
            </w:r>
            <w:proofErr w:type="spellStart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Йодометрия</w:t>
            </w:r>
            <w:proofErr w:type="spellEnd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её сущность</w:t>
            </w:r>
          </w:p>
        </w:tc>
        <w:tc>
          <w:tcPr>
            <w:tcW w:w="551" w:type="pct"/>
            <w:vMerge/>
          </w:tcPr>
          <w:p w:rsidR="00020DA3" w:rsidRPr="00E04F87" w:rsidRDefault="00020DA3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1" w:type="pct"/>
          </w:tcPr>
          <w:p w:rsidR="00020DA3" w:rsidRPr="00E04F87" w:rsidRDefault="00020DA3" w:rsidP="00997D5B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1-ОК3, ОК5, ОК</w:t>
            </w:r>
            <w:proofErr w:type="gramStart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</w:t>
            </w:r>
          </w:p>
          <w:p w:rsidR="00020DA3" w:rsidRPr="00E04F87" w:rsidRDefault="00020DA3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20DA3" w:rsidRPr="00E04F87" w:rsidTr="00020DA3">
        <w:trPr>
          <w:trHeight w:val="527"/>
        </w:trPr>
        <w:tc>
          <w:tcPr>
            <w:tcW w:w="820" w:type="pct"/>
            <w:vMerge/>
          </w:tcPr>
          <w:p w:rsidR="00020DA3" w:rsidRPr="00E04F87" w:rsidRDefault="00020DA3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020DA3" w:rsidRPr="00E04F87" w:rsidRDefault="00020DA3" w:rsidP="00841C2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Сущность методов осаждения. Сущность  метода  </w:t>
            </w:r>
            <w:proofErr w:type="spellStart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комплексонообразования</w:t>
            </w:r>
            <w:proofErr w:type="spellEnd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 его  значение  в осуществлении химико-технологического контроля</w:t>
            </w:r>
          </w:p>
        </w:tc>
        <w:tc>
          <w:tcPr>
            <w:tcW w:w="551" w:type="pct"/>
            <w:vMerge/>
          </w:tcPr>
          <w:p w:rsidR="00020DA3" w:rsidRPr="00E04F87" w:rsidRDefault="00020DA3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1" w:type="pct"/>
          </w:tcPr>
          <w:p w:rsidR="00020DA3" w:rsidRPr="00020DA3" w:rsidRDefault="00020DA3" w:rsidP="00DD4351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1-ОК3, ОК5, ОК</w:t>
            </w:r>
            <w:proofErr w:type="gramStart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</w:t>
            </w:r>
          </w:p>
        </w:tc>
      </w:tr>
      <w:tr w:rsidR="001F65F6" w:rsidRPr="00E04F87" w:rsidTr="00841C21">
        <w:trPr>
          <w:trHeight w:val="20"/>
        </w:trPr>
        <w:tc>
          <w:tcPr>
            <w:tcW w:w="820" w:type="pct"/>
            <w:vMerge/>
          </w:tcPr>
          <w:p w:rsidR="001F65F6" w:rsidRPr="00E04F87" w:rsidRDefault="001F65F6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1F65F6" w:rsidRPr="00E04F87" w:rsidRDefault="001F65F6" w:rsidP="00841C2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51" w:type="pct"/>
          </w:tcPr>
          <w:p w:rsidR="001F65F6" w:rsidRPr="00E04F87" w:rsidRDefault="004B343F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51" w:type="pct"/>
          </w:tcPr>
          <w:p w:rsidR="001F65F6" w:rsidRPr="00E04F87" w:rsidRDefault="001F65F6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F65F6" w:rsidRPr="00E04F87" w:rsidTr="00841C21">
        <w:trPr>
          <w:trHeight w:val="20"/>
        </w:trPr>
        <w:tc>
          <w:tcPr>
            <w:tcW w:w="820" w:type="pct"/>
            <w:vMerge/>
          </w:tcPr>
          <w:p w:rsidR="001F65F6" w:rsidRPr="00E04F87" w:rsidRDefault="001F65F6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1F65F6" w:rsidRPr="00E04F87" w:rsidRDefault="00D74609" w:rsidP="004B343F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eastAsia="Arial"/>
                <w:b/>
              </w:rPr>
              <w:t xml:space="preserve"> </w:t>
            </w:r>
            <w:r w:rsidR="00926010"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 р</w:t>
            </w:r>
            <w:r w:rsidR="00841C21"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абота</w:t>
            </w:r>
            <w:r w:rsidR="00926010"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841C21"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Вычисления в весовом </w:t>
            </w:r>
            <w:r w:rsidR="00720002"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и объемном</w:t>
            </w: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анализе.</w:t>
            </w:r>
            <w:r w:rsidR="009B3015"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кристаллизационной воды в кристаллогидратах. Определение нормальности и титра раствора</w:t>
            </w:r>
          </w:p>
        </w:tc>
        <w:tc>
          <w:tcPr>
            <w:tcW w:w="551" w:type="pct"/>
          </w:tcPr>
          <w:p w:rsidR="001F65F6" w:rsidRPr="00E04F87" w:rsidRDefault="00197BB7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1" w:type="pct"/>
          </w:tcPr>
          <w:p w:rsidR="001F65F6" w:rsidRPr="00E04F87" w:rsidRDefault="00997D5B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1-ОК5, ОК</w:t>
            </w:r>
            <w:proofErr w:type="gramStart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</w:t>
            </w:r>
          </w:p>
        </w:tc>
      </w:tr>
      <w:tr w:rsidR="001F65F6" w:rsidRPr="00E04F87" w:rsidTr="00841C21">
        <w:trPr>
          <w:trHeight w:val="20"/>
        </w:trPr>
        <w:tc>
          <w:tcPr>
            <w:tcW w:w="820" w:type="pct"/>
            <w:vMerge/>
          </w:tcPr>
          <w:p w:rsidR="001F65F6" w:rsidRPr="00E04F87" w:rsidRDefault="001F65F6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1F65F6" w:rsidRPr="00E04F87" w:rsidRDefault="009B3015" w:rsidP="004B343F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Лабораторная работ</w:t>
            </w:r>
            <w:r w:rsidR="00841C21"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 w:rsidR="00926010"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926010" w:rsidRPr="00E04F8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общей, титруемой, кислотности плодов и овощей</w:t>
            </w:r>
            <w:r w:rsidRPr="00E04F8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9B3015" w:rsidRPr="00E04F87" w:rsidRDefault="009B3015" w:rsidP="004B343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1" w:type="pct"/>
          </w:tcPr>
          <w:p w:rsidR="001F65F6" w:rsidRPr="00E04F87" w:rsidRDefault="004B343F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1" w:type="pct"/>
          </w:tcPr>
          <w:p w:rsidR="00997D5B" w:rsidRPr="00E04F87" w:rsidRDefault="00012DF4" w:rsidP="00DD4351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3.3</w:t>
            </w:r>
          </w:p>
          <w:p w:rsidR="001F65F6" w:rsidRPr="00E04F87" w:rsidRDefault="004B0114" w:rsidP="00DD4351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</w:t>
            </w:r>
            <w:proofErr w:type="gramStart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4</w:t>
            </w:r>
            <w:proofErr w:type="gramEnd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ОК6</w:t>
            </w:r>
          </w:p>
        </w:tc>
      </w:tr>
      <w:tr w:rsidR="00A21D36" w:rsidRPr="00E04F87" w:rsidTr="00841C21">
        <w:trPr>
          <w:trHeight w:val="20"/>
        </w:trPr>
        <w:tc>
          <w:tcPr>
            <w:tcW w:w="820" w:type="pct"/>
            <w:vMerge/>
          </w:tcPr>
          <w:p w:rsidR="00A21D36" w:rsidRPr="00E04F87" w:rsidRDefault="00A21D36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A21D36" w:rsidRPr="00E04F87" w:rsidRDefault="00A21D36" w:rsidP="004B343F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41C21"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Лабораторная работа</w:t>
            </w:r>
            <w:r w:rsidR="00926010"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="00841C21"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рабочего раствора перманганата калия и установление   нормальной   концентрации</w:t>
            </w:r>
            <w:r w:rsidRPr="00E04F87">
              <w:t>.</w:t>
            </w:r>
          </w:p>
        </w:tc>
        <w:tc>
          <w:tcPr>
            <w:tcW w:w="551" w:type="pct"/>
          </w:tcPr>
          <w:p w:rsidR="00A21D36" w:rsidRPr="00E04F87" w:rsidRDefault="00A21D36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1" w:type="pct"/>
          </w:tcPr>
          <w:p w:rsidR="00997D5B" w:rsidRPr="00E04F87" w:rsidRDefault="004B0114" w:rsidP="00DD4351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</w:t>
            </w:r>
            <w:proofErr w:type="gramStart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4</w:t>
            </w:r>
            <w:proofErr w:type="gramEnd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ОК6</w:t>
            </w:r>
          </w:p>
          <w:p w:rsidR="00A21D36" w:rsidRPr="00E04F87" w:rsidRDefault="00A21D36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21D36" w:rsidRPr="00E04F87" w:rsidTr="00841C21">
        <w:trPr>
          <w:trHeight w:val="20"/>
        </w:trPr>
        <w:tc>
          <w:tcPr>
            <w:tcW w:w="820" w:type="pct"/>
            <w:vMerge/>
          </w:tcPr>
          <w:p w:rsidR="00A21D36" w:rsidRPr="00E04F87" w:rsidRDefault="00A21D36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A21D36" w:rsidRPr="00E04F87" w:rsidRDefault="00841C21" w:rsidP="004B343F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Лабораторная работа</w:t>
            </w:r>
            <w:r w:rsidR="00926010"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="00A21D36"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содержания хлорида натрия в рассоле</w:t>
            </w:r>
            <w:r w:rsidR="00720002"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" w:type="pct"/>
          </w:tcPr>
          <w:p w:rsidR="00A21D36" w:rsidRPr="00E04F87" w:rsidRDefault="004B343F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1" w:type="pct"/>
          </w:tcPr>
          <w:p w:rsidR="00997D5B" w:rsidRPr="00E04F87" w:rsidRDefault="00124324" w:rsidP="00DD4351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2.2</w:t>
            </w:r>
          </w:p>
          <w:p w:rsidR="00A21D36" w:rsidRPr="00E04F87" w:rsidRDefault="004B0114" w:rsidP="00DD4351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</w:t>
            </w:r>
            <w:proofErr w:type="gramStart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4</w:t>
            </w:r>
            <w:proofErr w:type="gramEnd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ОК6</w:t>
            </w:r>
          </w:p>
        </w:tc>
      </w:tr>
      <w:tr w:rsidR="001F65F6" w:rsidRPr="00E04F87" w:rsidTr="00841C21">
        <w:trPr>
          <w:trHeight w:val="20"/>
        </w:trPr>
        <w:tc>
          <w:tcPr>
            <w:tcW w:w="820" w:type="pct"/>
            <w:vMerge/>
          </w:tcPr>
          <w:p w:rsidR="001F65F6" w:rsidRPr="00E04F87" w:rsidRDefault="001F65F6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604DAF" w:rsidRPr="00E04F87" w:rsidRDefault="00604DAF" w:rsidP="004B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  </w:t>
            </w:r>
            <w:proofErr w:type="gramStart"/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="004351CC"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604DAF" w:rsidRPr="00E04F87" w:rsidRDefault="00604DAF" w:rsidP="004B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Составить кривые титрования, анализируя методы анализа. Показать интервал перехода индикатора.</w:t>
            </w:r>
          </w:p>
          <w:p w:rsidR="00604DAF" w:rsidRPr="00E04F87" w:rsidRDefault="00604DAF" w:rsidP="004B343F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тему «Расчет  эквивалентов окислителя и восстановителя»</w:t>
            </w:r>
          </w:p>
          <w:p w:rsidR="00604DAF" w:rsidRPr="00E04F87" w:rsidRDefault="00604DAF" w:rsidP="004B343F">
            <w:pPr>
              <w:shd w:val="clear" w:color="auto" w:fill="FFFFFF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Аргентометрия</w:t>
            </w:r>
            <w:proofErr w:type="spellEnd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(метод  Мора), условия   применения   метода   и  его  значение  в   проведении  химико-технологического контроля. </w:t>
            </w:r>
          </w:p>
          <w:p w:rsidR="001F65F6" w:rsidRPr="00E04F87" w:rsidRDefault="00604DAF" w:rsidP="004B343F">
            <w:pPr>
              <w:shd w:val="clear" w:color="auto" w:fill="FFFFFF"/>
              <w:autoSpaceDE w:val="0"/>
              <w:jc w:val="both"/>
            </w:pP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Сущность  метода  </w:t>
            </w:r>
            <w:proofErr w:type="spellStart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комплексонообразования</w:t>
            </w:r>
            <w:proofErr w:type="spellEnd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 его  значение  в осуществлении </w:t>
            </w:r>
            <w:proofErr w:type="spellStart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химико-технологичес-кого</w:t>
            </w:r>
            <w:proofErr w:type="spellEnd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551" w:type="pct"/>
          </w:tcPr>
          <w:p w:rsidR="001F65F6" w:rsidRPr="00E04F87" w:rsidRDefault="001F65F6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1" w:type="pct"/>
          </w:tcPr>
          <w:p w:rsidR="001F65F6" w:rsidRPr="00E04F87" w:rsidRDefault="001F65F6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20DA3" w:rsidRPr="00E04F87" w:rsidTr="00020DA3">
        <w:trPr>
          <w:trHeight w:val="20"/>
        </w:trPr>
        <w:tc>
          <w:tcPr>
            <w:tcW w:w="820" w:type="pct"/>
            <w:vMerge w:val="restart"/>
          </w:tcPr>
          <w:p w:rsidR="00020DA3" w:rsidRPr="00E04F87" w:rsidRDefault="00020DA3" w:rsidP="00A6581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Тема 3.4. </w:t>
            </w:r>
          </w:p>
          <w:p w:rsidR="00020DA3" w:rsidRPr="00E04F87" w:rsidRDefault="00020DA3" w:rsidP="00A6581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Физико-химические методы анализа.</w:t>
            </w:r>
          </w:p>
        </w:tc>
        <w:tc>
          <w:tcPr>
            <w:tcW w:w="3078" w:type="pct"/>
          </w:tcPr>
          <w:p w:rsidR="00020DA3" w:rsidRPr="00E04F87" w:rsidRDefault="00020DA3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51" w:type="pct"/>
            <w:vMerge w:val="restart"/>
          </w:tcPr>
          <w:p w:rsidR="00020DA3" w:rsidRPr="00E04F87" w:rsidRDefault="00020DA3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51" w:type="pct"/>
            <w:vMerge w:val="restart"/>
          </w:tcPr>
          <w:p w:rsidR="00020DA3" w:rsidRPr="00E04F87" w:rsidRDefault="00020DA3" w:rsidP="00DD4351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1-ОК3, ОК5, ОК</w:t>
            </w:r>
            <w:proofErr w:type="gramStart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7</w:t>
            </w:r>
            <w:proofErr w:type="gramEnd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ОК9, ОК10</w:t>
            </w:r>
          </w:p>
        </w:tc>
      </w:tr>
      <w:tr w:rsidR="00020DA3" w:rsidRPr="00E04F87" w:rsidTr="00020DA3">
        <w:trPr>
          <w:trHeight w:val="276"/>
        </w:trPr>
        <w:tc>
          <w:tcPr>
            <w:tcW w:w="820" w:type="pct"/>
            <w:vMerge/>
          </w:tcPr>
          <w:p w:rsidR="00020DA3" w:rsidRPr="00E04F87" w:rsidRDefault="00020DA3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020DA3" w:rsidRPr="00020DA3" w:rsidRDefault="00020DA3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физико-химических методов анализа и их особенности</w:t>
            </w:r>
          </w:p>
        </w:tc>
        <w:tc>
          <w:tcPr>
            <w:tcW w:w="551" w:type="pct"/>
            <w:vMerge/>
          </w:tcPr>
          <w:p w:rsidR="00020DA3" w:rsidRPr="00E04F87" w:rsidRDefault="00020DA3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20DA3" w:rsidRPr="00E04F87" w:rsidRDefault="00020DA3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20DA3" w:rsidRPr="00E04F87" w:rsidTr="00485F92">
        <w:trPr>
          <w:trHeight w:val="306"/>
        </w:trPr>
        <w:tc>
          <w:tcPr>
            <w:tcW w:w="820" w:type="pct"/>
            <w:vMerge/>
            <w:tcBorders>
              <w:bottom w:val="single" w:sz="4" w:space="0" w:color="auto"/>
            </w:tcBorders>
          </w:tcPr>
          <w:p w:rsidR="00020DA3" w:rsidRPr="00E04F87" w:rsidRDefault="00020DA3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  <w:tcBorders>
              <w:bottom w:val="single" w:sz="4" w:space="0" w:color="auto"/>
            </w:tcBorders>
          </w:tcPr>
          <w:p w:rsidR="00020DA3" w:rsidRPr="00E04F87" w:rsidRDefault="00020DA3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020DA3" w:rsidRPr="00E04F87" w:rsidRDefault="00020DA3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1" w:type="pct"/>
            <w:vMerge/>
            <w:tcBorders>
              <w:bottom w:val="single" w:sz="4" w:space="0" w:color="auto"/>
            </w:tcBorders>
          </w:tcPr>
          <w:p w:rsidR="00020DA3" w:rsidRPr="00E04F87" w:rsidRDefault="00020DA3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B343F" w:rsidRPr="00E04F87" w:rsidTr="00841C21">
        <w:trPr>
          <w:trHeight w:val="20"/>
        </w:trPr>
        <w:tc>
          <w:tcPr>
            <w:tcW w:w="820" w:type="pct"/>
            <w:vMerge/>
          </w:tcPr>
          <w:p w:rsidR="004B343F" w:rsidRPr="00E04F87" w:rsidRDefault="004B343F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4B343F" w:rsidRPr="00E04F87" w:rsidRDefault="004B343F" w:rsidP="00926010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Лабораторная работа. </w:t>
            </w: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качественного и количественного содержания жира в молоке</w:t>
            </w:r>
            <w:r w:rsidRPr="00E04F87">
              <w:t>.</w:t>
            </w:r>
          </w:p>
        </w:tc>
        <w:tc>
          <w:tcPr>
            <w:tcW w:w="551" w:type="pct"/>
          </w:tcPr>
          <w:p w:rsidR="004B343F" w:rsidRPr="00E04F87" w:rsidRDefault="004B343F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1" w:type="pct"/>
          </w:tcPr>
          <w:p w:rsidR="004B343F" w:rsidRPr="00E04F87" w:rsidRDefault="004B343F" w:rsidP="00DD4351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4.2-4.4</w:t>
            </w:r>
          </w:p>
          <w:p w:rsidR="004B343F" w:rsidRPr="00E04F87" w:rsidRDefault="004B343F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</w:t>
            </w:r>
            <w:proofErr w:type="gramStart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4</w:t>
            </w:r>
            <w:proofErr w:type="gramEnd"/>
            <w:r w:rsidRPr="00E04F8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, ОК6</w:t>
            </w:r>
          </w:p>
        </w:tc>
      </w:tr>
      <w:tr w:rsidR="004B343F" w:rsidRPr="00E04F87" w:rsidTr="00841C21">
        <w:trPr>
          <w:trHeight w:val="20"/>
        </w:trPr>
        <w:tc>
          <w:tcPr>
            <w:tcW w:w="820" w:type="pct"/>
            <w:vMerge/>
          </w:tcPr>
          <w:p w:rsidR="004B343F" w:rsidRPr="00E04F87" w:rsidRDefault="004B343F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8" w:type="pct"/>
          </w:tcPr>
          <w:p w:rsidR="004B343F" w:rsidRPr="00E04F87" w:rsidRDefault="004B343F" w:rsidP="0060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  </w:t>
            </w:r>
            <w:proofErr w:type="gramStart"/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4B343F" w:rsidRPr="00E04F87" w:rsidRDefault="004B343F" w:rsidP="004B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Сообщения. Применение физико-химических методов анализа в </w:t>
            </w:r>
            <w:proofErr w:type="spellStart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химик</w:t>
            </w:r>
            <w:proofErr w:type="gramStart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E0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технологическом контроле.</w:t>
            </w:r>
          </w:p>
        </w:tc>
        <w:tc>
          <w:tcPr>
            <w:tcW w:w="551" w:type="pct"/>
          </w:tcPr>
          <w:p w:rsidR="004B343F" w:rsidRPr="00E04F87" w:rsidRDefault="004B343F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1" w:type="pct"/>
          </w:tcPr>
          <w:p w:rsidR="004B343F" w:rsidRPr="00E04F87" w:rsidRDefault="004B343F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04DAF" w:rsidRPr="00E04F87" w:rsidTr="00841C21">
        <w:trPr>
          <w:trHeight w:val="20"/>
        </w:trPr>
        <w:tc>
          <w:tcPr>
            <w:tcW w:w="3898" w:type="pct"/>
            <w:gridSpan w:val="2"/>
          </w:tcPr>
          <w:p w:rsidR="00604DAF" w:rsidRPr="00E04F87" w:rsidRDefault="00604DAF" w:rsidP="00A658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551" w:type="pct"/>
          </w:tcPr>
          <w:p w:rsidR="00604DAF" w:rsidRPr="00E04F87" w:rsidRDefault="004B343F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4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144</w:t>
            </w:r>
          </w:p>
        </w:tc>
        <w:tc>
          <w:tcPr>
            <w:tcW w:w="551" w:type="pct"/>
          </w:tcPr>
          <w:p w:rsidR="00604DAF" w:rsidRPr="00E04F87" w:rsidRDefault="00604DAF" w:rsidP="00DD435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1F65F6" w:rsidRPr="00D111DA" w:rsidRDefault="001F65F6" w:rsidP="001F65F6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111DA" w:rsidRPr="00D111DA" w:rsidRDefault="003D3FC2" w:rsidP="003D3FC2">
      <w:pPr>
        <w:rPr>
          <w:rFonts w:ascii="Times New Roman" w:hAnsi="Times New Roman" w:cs="Times New Roman"/>
          <w:i/>
          <w:sz w:val="24"/>
          <w:szCs w:val="24"/>
        </w:rPr>
      </w:pPr>
      <w:r w:rsidRPr="00091C4A">
        <w:rPr>
          <w:rFonts w:ascii="Times New Roman" w:hAnsi="Times New Roman" w:cs="Times New Roman"/>
          <w:bCs/>
          <w:i/>
        </w:rPr>
        <w:t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</w:t>
      </w:r>
    </w:p>
    <w:p w:rsidR="00D111DA" w:rsidRPr="00D111DA" w:rsidRDefault="00D111DA" w:rsidP="00D111DA">
      <w:pPr>
        <w:rPr>
          <w:rFonts w:ascii="Times New Roman" w:hAnsi="Times New Roman" w:cs="Times New Roman"/>
          <w:i/>
          <w:sz w:val="24"/>
          <w:szCs w:val="24"/>
        </w:rPr>
        <w:sectPr w:rsidR="00D111DA" w:rsidRPr="00D111DA" w:rsidSect="0084141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83931" w:rsidRPr="00783931" w:rsidRDefault="00783931" w:rsidP="0078393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783931" w:rsidRPr="00783931" w:rsidRDefault="00783931" w:rsidP="00783931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3931" w:rsidRPr="00783931" w:rsidRDefault="00783931" w:rsidP="007839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783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783931" w:rsidRPr="00783931" w:rsidRDefault="007C7F5C" w:rsidP="007839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Лаборатории</w:t>
      </w:r>
      <w:r w:rsidR="00783931" w:rsidRPr="007839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Pr="007C7F5C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Химии</w:t>
      </w:r>
      <w:r w:rsidR="00783931" w:rsidRPr="007C7F5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»</w:t>
      </w:r>
      <w:r w:rsidR="00783931" w:rsidRPr="0078393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83931" w:rsidRPr="00783931" w:rsidRDefault="00783931" w:rsidP="007839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4"/>
          <w:vertAlign w:val="superscript"/>
        </w:rPr>
      </w:pPr>
      <w:r w:rsidRPr="00783931">
        <w:rPr>
          <w:rFonts w:ascii="Times New Roman" w:eastAsia="Calibri" w:hAnsi="Times New Roman" w:cs="Times New Roman"/>
          <w:i/>
          <w:sz w:val="28"/>
          <w:szCs w:val="24"/>
          <w:vertAlign w:val="superscript"/>
        </w:rPr>
        <w:t xml:space="preserve">                      наименование кабинета из </w:t>
      </w:r>
      <w:proofErr w:type="gramStart"/>
      <w:r w:rsidRPr="00783931">
        <w:rPr>
          <w:rFonts w:ascii="Times New Roman" w:eastAsia="Calibri" w:hAnsi="Times New Roman" w:cs="Times New Roman"/>
          <w:i/>
          <w:sz w:val="28"/>
          <w:szCs w:val="24"/>
          <w:vertAlign w:val="superscript"/>
        </w:rPr>
        <w:t>указанных</w:t>
      </w:r>
      <w:proofErr w:type="gramEnd"/>
      <w:r w:rsidRPr="00783931">
        <w:rPr>
          <w:rFonts w:ascii="Times New Roman" w:eastAsia="Calibri" w:hAnsi="Times New Roman" w:cs="Times New Roman"/>
          <w:i/>
          <w:sz w:val="28"/>
          <w:szCs w:val="24"/>
          <w:vertAlign w:val="superscript"/>
        </w:rPr>
        <w:t xml:space="preserve"> в п.6.1 ПООП</w:t>
      </w:r>
    </w:p>
    <w:p w:rsidR="007C7F5C" w:rsidRPr="00641B1A" w:rsidRDefault="00783931" w:rsidP="007C7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83931">
        <w:rPr>
          <w:rFonts w:ascii="Times New Roman" w:eastAsia="Calibri" w:hAnsi="Times New Roman" w:cs="Times New Roman"/>
          <w:sz w:val="24"/>
          <w:szCs w:val="24"/>
        </w:rPr>
        <w:t>оснащенн</w:t>
      </w:r>
      <w:r w:rsidR="007C7F5C">
        <w:rPr>
          <w:rFonts w:ascii="Times New Roman" w:eastAsia="Calibri" w:hAnsi="Times New Roman" w:cs="Times New Roman"/>
          <w:sz w:val="24"/>
          <w:szCs w:val="24"/>
        </w:rPr>
        <w:t>ой</w:t>
      </w:r>
      <w:proofErr w:type="gramEnd"/>
      <w:r w:rsidRPr="007839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7F5C" w:rsidRPr="00641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 6.2.1. Примерной программы по специальности 43.02.15 Поварское и кондитерское дело.</w:t>
      </w:r>
    </w:p>
    <w:p w:rsidR="00783931" w:rsidRPr="00783931" w:rsidRDefault="00783931" w:rsidP="007839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3931" w:rsidRPr="00783931" w:rsidRDefault="00783931" w:rsidP="007839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783931" w:rsidRPr="00783931" w:rsidRDefault="00783931" w:rsidP="007839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78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</w:t>
      </w:r>
      <w:proofErr w:type="gramStart"/>
      <w:r w:rsidRPr="00783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рекомендуемых</w:t>
      </w:r>
      <w:proofErr w:type="gramEnd"/>
      <w:r w:rsidRPr="0078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в образовательном процессе </w:t>
      </w:r>
    </w:p>
    <w:p w:rsidR="00783931" w:rsidRPr="00783931" w:rsidRDefault="00783931" w:rsidP="00783931">
      <w:pPr>
        <w:spacing w:after="0" w:line="240" w:lineRule="auto"/>
        <w:ind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C2" w:rsidRPr="00376674" w:rsidRDefault="00783931" w:rsidP="00783931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3.2.1. </w:t>
      </w:r>
      <w:r w:rsidRPr="0078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издани</w:t>
      </w:r>
      <w:r w:rsidR="003D3FC2" w:rsidRPr="00376674">
        <w:rPr>
          <w:rFonts w:ascii="Times New Roman" w:hAnsi="Times New Roman" w:cs="Times New Roman"/>
          <w:b/>
        </w:rPr>
        <w:t>я</w:t>
      </w:r>
    </w:p>
    <w:p w:rsidR="00783931" w:rsidRPr="00411AF1" w:rsidRDefault="00783931" w:rsidP="00783931">
      <w:pPr>
        <w:pStyle w:val="ac"/>
        <w:numPr>
          <w:ilvl w:val="0"/>
          <w:numId w:val="18"/>
        </w:numPr>
        <w:shd w:val="clear" w:color="auto" w:fill="FFFFFF"/>
        <w:autoSpaceDE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1AF1">
        <w:rPr>
          <w:rFonts w:ascii="Times New Roman" w:eastAsia="Calibri" w:hAnsi="Times New Roman" w:cs="Times New Roman"/>
          <w:sz w:val="24"/>
          <w:szCs w:val="24"/>
        </w:rPr>
        <w:t>Валова</w:t>
      </w:r>
      <w:proofErr w:type="spellEnd"/>
      <w:r w:rsidRPr="00411AF1">
        <w:rPr>
          <w:rFonts w:ascii="Times New Roman" w:eastAsia="Calibri" w:hAnsi="Times New Roman" w:cs="Times New Roman"/>
          <w:sz w:val="24"/>
          <w:szCs w:val="24"/>
        </w:rPr>
        <w:t xml:space="preserve"> (Копылова), В. Д. Аналитическая химия и физико-химические методы анализа </w:t>
      </w:r>
      <w:proofErr w:type="gramStart"/>
      <w:r w:rsidRPr="00411AF1">
        <w:rPr>
          <w:rFonts w:ascii="Times New Roman" w:eastAsia="Calibri" w:hAnsi="Times New Roman" w:cs="Times New Roman"/>
          <w:sz w:val="24"/>
          <w:szCs w:val="24"/>
        </w:rPr>
        <w:t xml:space="preserve">[ </w:t>
      </w:r>
      <w:proofErr w:type="spellStart"/>
      <w:proofErr w:type="gramEnd"/>
      <w:r w:rsidRPr="00411AF1">
        <w:rPr>
          <w:rFonts w:ascii="Times New Roman" w:eastAsia="Calibri" w:hAnsi="Times New Roman" w:cs="Times New Roman"/>
          <w:sz w:val="24"/>
          <w:szCs w:val="24"/>
        </w:rPr>
        <w:t>лектронный</w:t>
      </w:r>
      <w:proofErr w:type="spellEnd"/>
      <w:r w:rsidRPr="00411AF1">
        <w:rPr>
          <w:rFonts w:ascii="Times New Roman" w:eastAsia="Calibri" w:hAnsi="Times New Roman" w:cs="Times New Roman"/>
          <w:sz w:val="24"/>
          <w:szCs w:val="24"/>
        </w:rPr>
        <w:t xml:space="preserve"> ресурс] : Практикум / В. Д. </w:t>
      </w:r>
      <w:proofErr w:type="spellStart"/>
      <w:r w:rsidRPr="00411AF1">
        <w:rPr>
          <w:rFonts w:ascii="Times New Roman" w:eastAsia="Calibri" w:hAnsi="Times New Roman" w:cs="Times New Roman"/>
          <w:sz w:val="24"/>
          <w:szCs w:val="24"/>
        </w:rPr>
        <w:t>Валова</w:t>
      </w:r>
      <w:proofErr w:type="spellEnd"/>
      <w:r w:rsidRPr="00411AF1">
        <w:rPr>
          <w:rFonts w:ascii="Times New Roman" w:eastAsia="Calibri" w:hAnsi="Times New Roman" w:cs="Times New Roman"/>
          <w:sz w:val="24"/>
          <w:szCs w:val="24"/>
        </w:rPr>
        <w:t xml:space="preserve"> (Копылова), Е. И. Паршина. - М.</w:t>
      </w:r>
      <w:proofErr w:type="gramStart"/>
      <w:r w:rsidRPr="00411AF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11AF1">
        <w:rPr>
          <w:rFonts w:ascii="Times New Roman" w:eastAsia="Calibri" w:hAnsi="Times New Roman" w:cs="Times New Roman"/>
          <w:sz w:val="24"/>
          <w:szCs w:val="24"/>
        </w:rPr>
        <w:t xml:space="preserve"> Издательско-торговая корпорация «Дашков и К°», 2013тг.</w:t>
      </w:r>
    </w:p>
    <w:p w:rsidR="00783931" w:rsidRPr="00411AF1" w:rsidRDefault="00783931" w:rsidP="00783931">
      <w:pPr>
        <w:pStyle w:val="ac"/>
        <w:numPr>
          <w:ilvl w:val="0"/>
          <w:numId w:val="18"/>
        </w:numPr>
        <w:shd w:val="clear" w:color="auto" w:fill="FFFFFF"/>
        <w:autoSpaceDE w:val="0"/>
        <w:rPr>
          <w:rFonts w:ascii="Times New Roman" w:eastAsia="Calibri" w:hAnsi="Times New Roman" w:cs="Times New Roman"/>
          <w:sz w:val="24"/>
          <w:szCs w:val="24"/>
        </w:rPr>
      </w:pPr>
      <w:r w:rsidRPr="00411AF1">
        <w:rPr>
          <w:rFonts w:ascii="Times New Roman" w:eastAsia="Calibri" w:hAnsi="Times New Roman" w:cs="Times New Roman"/>
          <w:sz w:val="24"/>
          <w:szCs w:val="24"/>
        </w:rPr>
        <w:t>Габриелян О.С. Химия. 11 класс. Базовый уровень: учеб</w:t>
      </w:r>
      <w:proofErr w:type="gramStart"/>
      <w:r w:rsidRPr="00411AF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11A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11AF1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411AF1">
        <w:rPr>
          <w:rFonts w:ascii="Times New Roman" w:eastAsia="Calibri" w:hAnsi="Times New Roman" w:cs="Times New Roman"/>
          <w:sz w:val="24"/>
          <w:szCs w:val="24"/>
        </w:rPr>
        <w:t>ля общеобразовательных учреждений. – М.,</w:t>
      </w:r>
      <w:bookmarkStart w:id="0" w:name="_GoBack"/>
      <w:bookmarkEnd w:id="0"/>
      <w:r w:rsidRPr="00411AF1">
        <w:rPr>
          <w:rFonts w:ascii="Times New Roman" w:eastAsia="Calibri" w:hAnsi="Times New Roman" w:cs="Times New Roman"/>
          <w:sz w:val="24"/>
          <w:szCs w:val="24"/>
        </w:rPr>
        <w:t xml:space="preserve"> 2012г.363с </w:t>
      </w:r>
    </w:p>
    <w:p w:rsidR="000B2297" w:rsidRPr="00411AF1" w:rsidRDefault="00411AF1" w:rsidP="00411AF1">
      <w:pPr>
        <w:pStyle w:val="ac"/>
        <w:numPr>
          <w:ilvl w:val="0"/>
          <w:numId w:val="18"/>
        </w:numPr>
        <w:shd w:val="clear" w:color="auto" w:fill="FFFFFF"/>
        <w:autoSpaceDE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1AF1">
        <w:rPr>
          <w:rFonts w:ascii="Times New Roman" w:eastAsia="Calibri" w:hAnsi="Times New Roman" w:cs="Times New Roman"/>
          <w:sz w:val="24"/>
          <w:szCs w:val="24"/>
        </w:rPr>
        <w:t>Горбунцова</w:t>
      </w:r>
      <w:proofErr w:type="spellEnd"/>
      <w:r w:rsidRPr="00411AF1">
        <w:rPr>
          <w:rFonts w:ascii="Times New Roman" w:eastAsia="Calibri" w:hAnsi="Times New Roman" w:cs="Times New Roman"/>
          <w:sz w:val="24"/>
          <w:szCs w:val="24"/>
        </w:rPr>
        <w:t xml:space="preserve"> С.В. </w:t>
      </w:r>
      <w:r w:rsidR="000B2297" w:rsidRPr="00411AF1">
        <w:rPr>
          <w:rFonts w:ascii="Times New Roman" w:eastAsia="Calibri" w:hAnsi="Times New Roman" w:cs="Times New Roman"/>
          <w:sz w:val="24"/>
          <w:szCs w:val="24"/>
        </w:rPr>
        <w:t xml:space="preserve">Физическая и коллоидная химия (в общественном питании): Учебное пособие / С.В. </w:t>
      </w:r>
      <w:proofErr w:type="spellStart"/>
      <w:r w:rsidR="000B2297" w:rsidRPr="00411AF1">
        <w:rPr>
          <w:rFonts w:ascii="Times New Roman" w:eastAsia="Calibri" w:hAnsi="Times New Roman" w:cs="Times New Roman"/>
          <w:sz w:val="24"/>
          <w:szCs w:val="24"/>
        </w:rPr>
        <w:t>Горбунцова</w:t>
      </w:r>
      <w:proofErr w:type="spellEnd"/>
      <w:r w:rsidR="000B2297" w:rsidRPr="00411AF1">
        <w:rPr>
          <w:rFonts w:ascii="Times New Roman" w:eastAsia="Calibri" w:hAnsi="Times New Roman" w:cs="Times New Roman"/>
          <w:sz w:val="24"/>
          <w:szCs w:val="24"/>
        </w:rPr>
        <w:t xml:space="preserve">, Э.А. </w:t>
      </w:r>
      <w:proofErr w:type="spellStart"/>
      <w:r w:rsidR="000B2297" w:rsidRPr="00411AF1">
        <w:rPr>
          <w:rFonts w:ascii="Times New Roman" w:eastAsia="Calibri" w:hAnsi="Times New Roman" w:cs="Times New Roman"/>
          <w:sz w:val="24"/>
          <w:szCs w:val="24"/>
        </w:rPr>
        <w:t>Муллоярова</w:t>
      </w:r>
      <w:proofErr w:type="spellEnd"/>
      <w:r w:rsidR="000B2297" w:rsidRPr="00411AF1">
        <w:rPr>
          <w:rFonts w:ascii="Times New Roman" w:eastAsia="Calibri" w:hAnsi="Times New Roman" w:cs="Times New Roman"/>
          <w:sz w:val="24"/>
          <w:szCs w:val="24"/>
        </w:rPr>
        <w:t xml:space="preserve">, Е.С. </w:t>
      </w:r>
      <w:proofErr w:type="spellStart"/>
      <w:r w:rsidR="000B2297" w:rsidRPr="00411AF1">
        <w:rPr>
          <w:rFonts w:ascii="Times New Roman" w:eastAsia="Calibri" w:hAnsi="Times New Roman" w:cs="Times New Roman"/>
          <w:sz w:val="24"/>
          <w:szCs w:val="24"/>
        </w:rPr>
        <w:t>Оробейко</w:t>
      </w:r>
      <w:proofErr w:type="spellEnd"/>
      <w:r w:rsidR="000B2297" w:rsidRPr="00411AF1">
        <w:rPr>
          <w:rFonts w:ascii="Times New Roman" w:eastAsia="Calibri" w:hAnsi="Times New Roman" w:cs="Times New Roman"/>
          <w:sz w:val="24"/>
          <w:szCs w:val="24"/>
        </w:rPr>
        <w:t xml:space="preserve">, Е.В. Федоренко. - М.: </w:t>
      </w:r>
      <w:proofErr w:type="spellStart"/>
      <w:r w:rsidR="000B2297" w:rsidRPr="00411AF1">
        <w:rPr>
          <w:rFonts w:ascii="Times New Roman" w:eastAsia="Calibri" w:hAnsi="Times New Roman" w:cs="Times New Roman"/>
          <w:sz w:val="24"/>
          <w:szCs w:val="24"/>
        </w:rPr>
        <w:t>Альфа-М</w:t>
      </w:r>
      <w:proofErr w:type="spellEnd"/>
      <w:r w:rsidR="000B2297" w:rsidRPr="00411AF1">
        <w:rPr>
          <w:rFonts w:ascii="Times New Roman" w:eastAsia="Calibri" w:hAnsi="Times New Roman" w:cs="Times New Roman"/>
          <w:sz w:val="24"/>
          <w:szCs w:val="24"/>
        </w:rPr>
        <w:t>: ИНФРА-М, 2012</w:t>
      </w:r>
      <w:r w:rsidRPr="00411AF1">
        <w:rPr>
          <w:rFonts w:ascii="Times New Roman" w:eastAsia="Calibri" w:hAnsi="Times New Roman" w:cs="Times New Roman"/>
          <w:sz w:val="24"/>
          <w:szCs w:val="24"/>
        </w:rPr>
        <w:t xml:space="preserve"> г.  270 </w:t>
      </w:r>
      <w:proofErr w:type="gramStart"/>
      <w:r w:rsidRPr="00411AF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411AF1" w:rsidRPr="00411AF1" w:rsidRDefault="00411AF1" w:rsidP="00411AF1">
      <w:pPr>
        <w:pStyle w:val="ac"/>
        <w:numPr>
          <w:ilvl w:val="0"/>
          <w:numId w:val="18"/>
        </w:numPr>
        <w:shd w:val="clear" w:color="auto" w:fill="FFFFFF"/>
        <w:autoSpaceDE w:val="0"/>
        <w:rPr>
          <w:rFonts w:ascii="Times New Roman" w:eastAsia="Calibri" w:hAnsi="Times New Roman" w:cs="Times New Roman"/>
          <w:sz w:val="24"/>
          <w:szCs w:val="24"/>
        </w:rPr>
      </w:pPr>
      <w:r w:rsidRPr="00411AF1">
        <w:rPr>
          <w:rFonts w:ascii="Times New Roman" w:eastAsia="Calibri" w:hAnsi="Times New Roman" w:cs="Times New Roman"/>
          <w:sz w:val="24"/>
          <w:szCs w:val="24"/>
        </w:rPr>
        <w:t xml:space="preserve">Ищенко А.А. Аналитическая  химия </w:t>
      </w:r>
      <w:proofErr w:type="gramStart"/>
      <w:r w:rsidRPr="00411AF1">
        <w:rPr>
          <w:rFonts w:ascii="Times New Roman" w:eastAsia="Calibri" w:hAnsi="Times New Roman" w:cs="Times New Roman"/>
          <w:sz w:val="24"/>
          <w:szCs w:val="24"/>
        </w:rPr>
        <w:t>:у</w:t>
      </w:r>
      <w:proofErr w:type="gramEnd"/>
      <w:r w:rsidRPr="00411AF1">
        <w:rPr>
          <w:rFonts w:ascii="Times New Roman" w:eastAsia="Calibri" w:hAnsi="Times New Roman" w:cs="Times New Roman"/>
          <w:sz w:val="24"/>
          <w:szCs w:val="24"/>
        </w:rPr>
        <w:t xml:space="preserve">чеб. СПО/Ищенко А.А. Глубоков Ю.М. , </w:t>
      </w:r>
      <w:proofErr w:type="spellStart"/>
      <w:r w:rsidRPr="00411AF1">
        <w:rPr>
          <w:rFonts w:ascii="Times New Roman" w:eastAsia="Calibri" w:hAnsi="Times New Roman" w:cs="Times New Roman"/>
          <w:sz w:val="24"/>
          <w:szCs w:val="24"/>
        </w:rPr>
        <w:t>Говалачев</w:t>
      </w:r>
      <w:proofErr w:type="spellEnd"/>
      <w:r w:rsidRPr="00411AF1">
        <w:rPr>
          <w:rFonts w:ascii="Times New Roman" w:eastAsia="Calibri" w:hAnsi="Times New Roman" w:cs="Times New Roman"/>
          <w:sz w:val="24"/>
          <w:szCs w:val="24"/>
        </w:rPr>
        <w:t xml:space="preserve"> В.А., Ефимова Ю.А. и  др.]; под ред.  Ищенко А.А. .-7-еизд.</w:t>
      </w:r>
      <w:proofErr w:type="gramStart"/>
      <w:r w:rsidRPr="00411AF1">
        <w:rPr>
          <w:rFonts w:ascii="Times New Roman" w:eastAsia="Calibri" w:hAnsi="Times New Roman" w:cs="Times New Roman"/>
          <w:sz w:val="24"/>
          <w:szCs w:val="24"/>
        </w:rPr>
        <w:t>,с</w:t>
      </w:r>
      <w:proofErr w:type="gramEnd"/>
      <w:r w:rsidRPr="00411AF1">
        <w:rPr>
          <w:rFonts w:ascii="Times New Roman" w:eastAsia="Calibri" w:hAnsi="Times New Roman" w:cs="Times New Roman"/>
          <w:sz w:val="24"/>
          <w:szCs w:val="24"/>
        </w:rPr>
        <w:t xml:space="preserve">тер-  /- М. ИЦ «Академия» 2012 г  320 с </w:t>
      </w:r>
    </w:p>
    <w:p w:rsidR="00783931" w:rsidRDefault="00783931" w:rsidP="00783931">
      <w:pPr>
        <w:spacing w:after="0" w:line="240" w:lineRule="auto"/>
        <w:ind w:left="2127" w:hanging="212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 xml:space="preserve">3.2.2. </w:t>
      </w:r>
      <w:r w:rsidRPr="00376674">
        <w:rPr>
          <w:rFonts w:ascii="Times New Roman" w:hAnsi="Times New Roman" w:cs="Times New Roman"/>
          <w:b/>
        </w:rPr>
        <w:t>Электронные издания</w:t>
      </w:r>
      <w:r w:rsidRPr="007B514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83931" w:rsidRPr="00BE0D5E" w:rsidRDefault="00A045AD" w:rsidP="0078393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2" w:lineRule="exact"/>
        <w:ind w:right="-20"/>
        <w:rPr>
          <w:rFonts w:ascii="Times New Roman" w:hAnsi="Times New Roman"/>
          <w:sz w:val="24"/>
          <w:szCs w:val="24"/>
        </w:rPr>
      </w:pPr>
      <w:hyperlink r:id="rId8" w:history="1">
        <w:r w:rsidR="00783931" w:rsidRPr="00BE0D5E">
          <w:rPr>
            <w:rStyle w:val="ab"/>
            <w:rFonts w:ascii="Times New Roman" w:hAnsi="Times New Roman"/>
            <w:sz w:val="24"/>
            <w:szCs w:val="24"/>
          </w:rPr>
          <w:t>http://school-collection.edu.ru/</w:t>
        </w:r>
      </w:hyperlink>
      <w:r w:rsidR="00783931" w:rsidRPr="00BE0D5E">
        <w:rPr>
          <w:rFonts w:ascii="Times New Roman" w:hAnsi="Times New Roman"/>
          <w:sz w:val="24"/>
          <w:szCs w:val="24"/>
        </w:rPr>
        <w:t xml:space="preserve">  единая коллекция цифровых образовательных ресурсов</w:t>
      </w:r>
    </w:p>
    <w:p w:rsidR="00783931" w:rsidRPr="00BE0D5E" w:rsidRDefault="00A045AD" w:rsidP="0078393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2" w:lineRule="exact"/>
        <w:ind w:right="-20"/>
        <w:rPr>
          <w:rFonts w:ascii="Times New Roman" w:hAnsi="Times New Roman"/>
          <w:sz w:val="24"/>
          <w:szCs w:val="24"/>
        </w:rPr>
      </w:pPr>
      <w:hyperlink r:id="rId9" w:history="1">
        <w:r w:rsidR="00783931" w:rsidRPr="00BE0D5E">
          <w:rPr>
            <w:rStyle w:val="ab"/>
            <w:rFonts w:ascii="Times New Roman" w:hAnsi="Times New Roman"/>
            <w:sz w:val="24"/>
            <w:szCs w:val="24"/>
          </w:rPr>
          <w:t>www.krugosvet.ru</w:t>
        </w:r>
        <w:r w:rsidR="00783931" w:rsidRPr="00BE0D5E">
          <w:rPr>
            <w:rStyle w:val="ab"/>
            <w:rFonts w:ascii="Times New Roman" w:hAnsi="Times New Roman"/>
            <w:spacing w:val="1"/>
            <w:sz w:val="24"/>
            <w:szCs w:val="24"/>
          </w:rPr>
          <w:t>/</w:t>
        </w:r>
      </w:hyperlink>
      <w:r w:rsidR="00783931" w:rsidRPr="00BE0D5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83931" w:rsidRPr="00BE0D5E">
        <w:rPr>
          <w:rFonts w:ascii="Times New Roman" w:hAnsi="Times New Roman"/>
          <w:sz w:val="24"/>
          <w:szCs w:val="24"/>
        </w:rPr>
        <w:t>универсаль</w:t>
      </w:r>
      <w:r w:rsidR="00783931" w:rsidRPr="00BE0D5E">
        <w:rPr>
          <w:rFonts w:ascii="Times New Roman" w:hAnsi="Times New Roman"/>
          <w:spacing w:val="2"/>
          <w:sz w:val="24"/>
          <w:szCs w:val="24"/>
        </w:rPr>
        <w:t>н</w:t>
      </w:r>
      <w:r w:rsidR="00783931" w:rsidRPr="00BE0D5E">
        <w:rPr>
          <w:rFonts w:ascii="Times New Roman" w:hAnsi="Times New Roman"/>
          <w:sz w:val="24"/>
          <w:szCs w:val="24"/>
        </w:rPr>
        <w:t xml:space="preserve">ая энциклопедия </w:t>
      </w:r>
      <w:r w:rsidR="00783931" w:rsidRPr="00BE0D5E">
        <w:rPr>
          <w:rFonts w:ascii="Times New Roman" w:hAnsi="Times New Roman"/>
          <w:spacing w:val="1"/>
          <w:sz w:val="24"/>
          <w:szCs w:val="24"/>
        </w:rPr>
        <w:t>«</w:t>
      </w:r>
      <w:proofErr w:type="spellStart"/>
      <w:r w:rsidR="00783931" w:rsidRPr="00BE0D5E">
        <w:rPr>
          <w:rFonts w:ascii="Times New Roman" w:hAnsi="Times New Roman"/>
          <w:sz w:val="24"/>
          <w:szCs w:val="24"/>
        </w:rPr>
        <w:t>Кругосве</w:t>
      </w:r>
      <w:r w:rsidR="00783931" w:rsidRPr="00BE0D5E">
        <w:rPr>
          <w:rFonts w:ascii="Times New Roman" w:hAnsi="Times New Roman"/>
          <w:spacing w:val="1"/>
          <w:sz w:val="24"/>
          <w:szCs w:val="24"/>
        </w:rPr>
        <w:t>т</w:t>
      </w:r>
      <w:proofErr w:type="spellEnd"/>
      <w:r w:rsidR="00783931" w:rsidRPr="00BE0D5E">
        <w:rPr>
          <w:rFonts w:ascii="Times New Roman" w:hAnsi="Times New Roman"/>
          <w:sz w:val="24"/>
          <w:szCs w:val="24"/>
        </w:rPr>
        <w:t>»/;</w:t>
      </w:r>
    </w:p>
    <w:p w:rsidR="00783931" w:rsidRPr="00BE0D5E" w:rsidRDefault="00A045AD" w:rsidP="0078393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" w:after="0" w:line="240" w:lineRule="auto"/>
        <w:ind w:right="-20"/>
        <w:outlineLvl w:val="0"/>
        <w:rPr>
          <w:rFonts w:ascii="Times New Roman" w:hAnsi="Times New Roman"/>
          <w:sz w:val="24"/>
          <w:szCs w:val="24"/>
        </w:rPr>
      </w:pPr>
      <w:hyperlink r:id="rId10" w:history="1">
        <w:r w:rsidR="00783931" w:rsidRPr="00BE0D5E">
          <w:rPr>
            <w:rStyle w:val="ab"/>
            <w:rFonts w:ascii="Times New Roman" w:hAnsi="Times New Roman"/>
            <w:sz w:val="24"/>
            <w:szCs w:val="24"/>
          </w:rPr>
          <w:t>http://scitecIibrary.ru</w:t>
        </w:r>
        <w:r w:rsidR="00783931" w:rsidRPr="00BE0D5E">
          <w:rPr>
            <w:rStyle w:val="ab"/>
            <w:rFonts w:ascii="Times New Roman" w:hAnsi="Times New Roman"/>
            <w:spacing w:val="-1"/>
            <w:sz w:val="24"/>
            <w:szCs w:val="24"/>
          </w:rPr>
          <w:t xml:space="preserve">/ </w:t>
        </w:r>
        <w:proofErr w:type="spellStart"/>
        <w:r w:rsidR="00783931" w:rsidRPr="00BE0D5E">
          <w:rPr>
            <w:rStyle w:val="ab"/>
            <w:rFonts w:ascii="Times New Roman" w:hAnsi="Times New Roman"/>
            <w:sz w:val="24"/>
            <w:szCs w:val="24"/>
          </w:rPr>
          <w:t>научно</w:t>
        </w:r>
        <w:r w:rsidR="00783931" w:rsidRPr="00BE0D5E">
          <w:rPr>
            <w:rStyle w:val="ab"/>
            <w:rFonts w:ascii="Times New Roman" w:hAnsi="Times New Roman"/>
            <w:spacing w:val="1"/>
            <w:sz w:val="24"/>
            <w:szCs w:val="24"/>
          </w:rPr>
          <w:t>-</w:t>
        </w:r>
        <w:r w:rsidR="00783931" w:rsidRPr="00BE0D5E">
          <w:rPr>
            <w:rStyle w:val="ab"/>
            <w:rFonts w:ascii="Times New Roman" w:hAnsi="Times New Roman"/>
            <w:sz w:val="24"/>
            <w:szCs w:val="24"/>
          </w:rPr>
          <w:t>техническаябиблиотек</w:t>
        </w:r>
        <w:r w:rsidR="00783931" w:rsidRPr="00BE0D5E">
          <w:rPr>
            <w:rStyle w:val="ab"/>
            <w:rFonts w:ascii="Times New Roman" w:hAnsi="Times New Roman"/>
            <w:spacing w:val="1"/>
            <w:sz w:val="24"/>
            <w:szCs w:val="24"/>
          </w:rPr>
          <w:t>а</w:t>
        </w:r>
        <w:proofErr w:type="spellEnd"/>
        <w:r w:rsidR="00783931" w:rsidRPr="00BE0D5E">
          <w:rPr>
            <w:rStyle w:val="ab"/>
            <w:rFonts w:ascii="Times New Roman" w:hAnsi="Times New Roman"/>
            <w:sz w:val="24"/>
            <w:szCs w:val="24"/>
          </w:rPr>
          <w:t>/</w:t>
        </w:r>
      </w:hyperlink>
    </w:p>
    <w:p w:rsidR="00783931" w:rsidRPr="00BE0D5E" w:rsidRDefault="00A045AD" w:rsidP="0078393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2" w:lineRule="exact"/>
        <w:ind w:right="-20"/>
        <w:rPr>
          <w:rFonts w:ascii="Times New Roman" w:hAnsi="Times New Roman"/>
          <w:sz w:val="24"/>
          <w:szCs w:val="24"/>
        </w:rPr>
      </w:pPr>
      <w:hyperlink r:id="rId11" w:history="1">
        <w:r w:rsidR="00783931" w:rsidRPr="00BE0D5E">
          <w:rPr>
            <w:rStyle w:val="ab"/>
            <w:rFonts w:ascii="Times New Roman" w:hAnsi="Times New Roman"/>
            <w:sz w:val="24"/>
            <w:szCs w:val="24"/>
          </w:rPr>
          <w:t>www.a</w:t>
        </w:r>
        <w:r w:rsidR="00783931" w:rsidRPr="00BE0D5E">
          <w:rPr>
            <w:rStyle w:val="ab"/>
            <w:rFonts w:ascii="Times New Roman" w:hAnsi="Times New Roman"/>
            <w:spacing w:val="2"/>
            <w:sz w:val="24"/>
            <w:szCs w:val="24"/>
          </w:rPr>
          <w:t>u</w:t>
        </w:r>
        <w:r w:rsidR="00783931" w:rsidRPr="00BE0D5E">
          <w:rPr>
            <w:rStyle w:val="ab"/>
            <w:rFonts w:ascii="Times New Roman" w:hAnsi="Times New Roman"/>
            <w:spacing w:val="1"/>
            <w:sz w:val="24"/>
            <w:szCs w:val="24"/>
          </w:rPr>
          <w:t>d</w:t>
        </w:r>
        <w:r w:rsidR="00783931" w:rsidRPr="00BE0D5E">
          <w:rPr>
            <w:rStyle w:val="ab"/>
            <w:rFonts w:ascii="Times New Roman" w:hAnsi="Times New Roman"/>
            <w:sz w:val="24"/>
            <w:szCs w:val="24"/>
          </w:rPr>
          <w:t>itorium.</w:t>
        </w:r>
        <w:r w:rsidR="00783931" w:rsidRPr="00BE0D5E">
          <w:rPr>
            <w:rStyle w:val="ab"/>
            <w:rFonts w:ascii="Times New Roman" w:hAnsi="Times New Roman"/>
            <w:spacing w:val="2"/>
            <w:sz w:val="24"/>
            <w:szCs w:val="24"/>
          </w:rPr>
          <w:t>r</w:t>
        </w:r>
        <w:r w:rsidR="00783931" w:rsidRPr="00BE0D5E">
          <w:rPr>
            <w:rStyle w:val="ab"/>
            <w:rFonts w:ascii="Times New Roman" w:hAnsi="Times New Roman"/>
            <w:sz w:val="24"/>
            <w:szCs w:val="24"/>
          </w:rPr>
          <w:t>u/</w:t>
        </w:r>
      </w:hyperlink>
      <w:r w:rsidR="00783931" w:rsidRPr="00BE0D5E">
        <w:rPr>
          <w:rFonts w:ascii="Times New Roman" w:hAnsi="Times New Roman"/>
          <w:sz w:val="24"/>
          <w:szCs w:val="24"/>
        </w:rPr>
        <w:t xml:space="preserve"> библиотека института «Открытое обществ</w:t>
      </w:r>
      <w:r w:rsidR="00783931" w:rsidRPr="00BE0D5E">
        <w:rPr>
          <w:rFonts w:ascii="Times New Roman" w:hAnsi="Times New Roman"/>
          <w:spacing w:val="2"/>
          <w:sz w:val="24"/>
          <w:szCs w:val="24"/>
        </w:rPr>
        <w:t>о</w:t>
      </w:r>
      <w:r w:rsidR="00783931" w:rsidRPr="00BE0D5E">
        <w:rPr>
          <w:rFonts w:ascii="Times New Roman" w:hAnsi="Times New Roman"/>
          <w:sz w:val="24"/>
          <w:szCs w:val="24"/>
        </w:rPr>
        <w:t>»/</w:t>
      </w:r>
    </w:p>
    <w:p w:rsidR="00783931" w:rsidRPr="00BE0D5E" w:rsidRDefault="00A045AD" w:rsidP="007839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hyperlink r:id="rId12" w:tgtFrame="_blank" w:history="1">
        <w:r w:rsidR="00783931" w:rsidRPr="00BE0D5E">
          <w:rPr>
            <w:rStyle w:val="ab"/>
            <w:rFonts w:ascii="Times New Roman" w:hAnsi="Times New Roman"/>
            <w:color w:val="000000"/>
            <w:sz w:val="24"/>
            <w:szCs w:val="24"/>
          </w:rPr>
          <w:t>www.bellerbys.com</w:t>
        </w:r>
      </w:hyperlink>
      <w:r w:rsidR="00783931" w:rsidRPr="00BE0D5E">
        <w:rPr>
          <w:rStyle w:val="oth2"/>
          <w:rFonts w:ascii="Times New Roman" w:hAnsi="Times New Roman"/>
          <w:color w:val="000000"/>
          <w:sz w:val="24"/>
          <w:szCs w:val="24"/>
        </w:rPr>
        <w:t>-</w:t>
      </w:r>
      <w:r w:rsidR="00783931" w:rsidRPr="00BE0D5E">
        <w:rPr>
          <w:rFonts w:ascii="Times New Roman" w:hAnsi="Times New Roman"/>
          <w:color w:val="000000"/>
          <w:sz w:val="24"/>
          <w:szCs w:val="24"/>
        </w:rPr>
        <w:t xml:space="preserve">сайт учителей биологии и химии </w:t>
      </w:r>
    </w:p>
    <w:p w:rsidR="00783931" w:rsidRPr="00BE0D5E" w:rsidRDefault="00A045AD" w:rsidP="00783931">
      <w:pPr>
        <w:pStyle w:val="af4"/>
        <w:numPr>
          <w:ilvl w:val="0"/>
          <w:numId w:val="20"/>
        </w:numPr>
        <w:rPr>
          <w:rFonts w:ascii="Times New Roman" w:hAnsi="Times New Roman"/>
          <w:color w:val="000000"/>
          <w:sz w:val="24"/>
          <w:szCs w:val="24"/>
        </w:rPr>
      </w:pPr>
      <w:hyperlink r:id="rId13" w:history="1">
        <w:r w:rsidR="00783931" w:rsidRPr="00BE0D5E">
          <w:rPr>
            <w:rStyle w:val="ab"/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="00783931" w:rsidRPr="00BE0D5E">
          <w:rPr>
            <w:rStyle w:val="ab"/>
            <w:rFonts w:ascii="Times New Roman" w:hAnsi="Times New Roman"/>
            <w:color w:val="000000"/>
            <w:sz w:val="24"/>
            <w:szCs w:val="24"/>
          </w:rPr>
          <w:t>://</w:t>
        </w:r>
        <w:r w:rsidR="00783931" w:rsidRPr="00BE0D5E">
          <w:rPr>
            <w:rStyle w:val="ab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="00783931" w:rsidRPr="00BE0D5E">
          <w:rPr>
            <w:rStyle w:val="ab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="00783931" w:rsidRPr="00BE0D5E">
          <w:rPr>
            <w:rStyle w:val="ab"/>
            <w:rFonts w:ascii="Times New Roman" w:hAnsi="Times New Roman"/>
            <w:color w:val="000000"/>
            <w:sz w:val="24"/>
            <w:szCs w:val="24"/>
            <w:lang w:val="en-US"/>
          </w:rPr>
          <w:t>alhimik</w:t>
        </w:r>
        <w:proofErr w:type="spellEnd"/>
        <w:r w:rsidR="00783931" w:rsidRPr="00BE0D5E">
          <w:rPr>
            <w:rStyle w:val="ab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="00783931" w:rsidRPr="00BE0D5E">
          <w:rPr>
            <w:rStyle w:val="ab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783931" w:rsidRPr="00BE0D5E">
        <w:rPr>
          <w:rFonts w:ascii="Times New Roman" w:hAnsi="Times New Roman"/>
          <w:color w:val="000000"/>
          <w:sz w:val="24"/>
          <w:szCs w:val="24"/>
        </w:rPr>
        <w:t xml:space="preserve"> - полезные советы, эффектные опыты, химические новости</w:t>
      </w:r>
    </w:p>
    <w:p w:rsidR="00783931" w:rsidRPr="00BE0D5E" w:rsidRDefault="00A045AD" w:rsidP="00783931">
      <w:pPr>
        <w:numPr>
          <w:ilvl w:val="0"/>
          <w:numId w:val="2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hyperlink r:id="rId14" w:history="1">
        <w:r w:rsidR="00783931" w:rsidRPr="00BE0D5E">
          <w:rPr>
            <w:rStyle w:val="ab"/>
            <w:rFonts w:ascii="Times New Roman" w:hAnsi="Times New Roman"/>
            <w:color w:val="000000"/>
            <w:sz w:val="24"/>
            <w:szCs w:val="24"/>
          </w:rPr>
          <w:t>http://dnttm.ru/</w:t>
        </w:r>
      </w:hyperlink>
      <w:r w:rsidR="00783931" w:rsidRPr="00BE0D5E">
        <w:rPr>
          <w:rFonts w:ascii="Times New Roman" w:hAnsi="Times New Roman"/>
          <w:color w:val="000000"/>
          <w:sz w:val="24"/>
          <w:szCs w:val="24"/>
        </w:rPr>
        <w:t xml:space="preserve"> – (</w:t>
      </w:r>
      <w:r w:rsidR="00783931" w:rsidRPr="00BE0D5E">
        <w:rPr>
          <w:rFonts w:ascii="Times New Roman" w:hAnsi="Times New Roman"/>
          <w:color w:val="000000"/>
          <w:sz w:val="24"/>
          <w:szCs w:val="24"/>
          <w:lang w:val="en-US"/>
        </w:rPr>
        <w:t>on</w:t>
      </w:r>
      <w:r w:rsidR="00783931" w:rsidRPr="00BE0D5E">
        <w:rPr>
          <w:rFonts w:ascii="Times New Roman" w:hAnsi="Times New Roman"/>
          <w:color w:val="000000"/>
          <w:sz w:val="24"/>
          <w:szCs w:val="24"/>
        </w:rPr>
        <w:t>-</w:t>
      </w:r>
      <w:r w:rsidR="00783931" w:rsidRPr="00BE0D5E">
        <w:rPr>
          <w:rFonts w:ascii="Times New Roman" w:hAnsi="Times New Roman"/>
          <w:color w:val="000000"/>
          <w:sz w:val="24"/>
          <w:szCs w:val="24"/>
          <w:lang w:val="en-US"/>
        </w:rPr>
        <w:t>line</w:t>
      </w:r>
      <w:r w:rsidR="00783931" w:rsidRPr="00BE0D5E">
        <w:rPr>
          <w:rFonts w:ascii="Times New Roman" w:hAnsi="Times New Roman"/>
          <w:color w:val="000000"/>
          <w:sz w:val="24"/>
          <w:szCs w:val="24"/>
        </w:rPr>
        <w:t xml:space="preserve"> конференции, тренинги, обучения физике и химии, биологии, экологии) </w:t>
      </w:r>
    </w:p>
    <w:p w:rsidR="00783931" w:rsidRPr="00BE0D5E" w:rsidRDefault="00A045AD" w:rsidP="00783931">
      <w:pPr>
        <w:numPr>
          <w:ilvl w:val="0"/>
          <w:numId w:val="20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hyperlink r:id="rId15" w:history="1">
        <w:r w:rsidR="00783931" w:rsidRPr="00BE0D5E">
          <w:rPr>
            <w:rStyle w:val="ab"/>
            <w:rFonts w:ascii="Times New Roman" w:hAnsi="Times New Roman"/>
            <w:color w:val="000000"/>
            <w:sz w:val="24"/>
            <w:szCs w:val="24"/>
          </w:rPr>
          <w:t>http://www.it-n.ru/</w:t>
        </w:r>
      </w:hyperlink>
      <w:r w:rsidR="00783931" w:rsidRPr="00BE0D5E">
        <w:rPr>
          <w:rFonts w:ascii="Times New Roman" w:hAnsi="Times New Roman"/>
          <w:color w:val="000000"/>
          <w:sz w:val="24"/>
          <w:szCs w:val="24"/>
        </w:rPr>
        <w:t xml:space="preserve"> - сетевое сообщество учителей химии</w:t>
      </w:r>
    </w:p>
    <w:p w:rsidR="00783931" w:rsidRPr="00C24F0C" w:rsidRDefault="00A045AD" w:rsidP="00783931">
      <w:pPr>
        <w:widowControl w:val="0"/>
        <w:numPr>
          <w:ilvl w:val="0"/>
          <w:numId w:val="20"/>
        </w:numPr>
        <w:tabs>
          <w:tab w:val="left" w:pos="1160"/>
          <w:tab w:val="left" w:pos="3160"/>
          <w:tab w:val="left" w:pos="3760"/>
          <w:tab w:val="left" w:pos="5400"/>
          <w:tab w:val="left" w:pos="7880"/>
        </w:tabs>
        <w:autoSpaceDE w:val="0"/>
        <w:autoSpaceDN w:val="0"/>
        <w:adjustRightInd w:val="0"/>
        <w:spacing w:before="58" w:after="0" w:line="322" w:lineRule="exact"/>
        <w:ind w:right="278"/>
        <w:outlineLvl w:val="0"/>
        <w:rPr>
          <w:rFonts w:ascii="Times New Roman" w:hAnsi="Times New Roman"/>
          <w:b/>
          <w:bCs/>
          <w:sz w:val="24"/>
          <w:szCs w:val="24"/>
        </w:rPr>
      </w:pPr>
      <w:hyperlink r:id="rId16" w:history="1">
        <w:r w:rsidR="00783931" w:rsidRPr="00BE0D5E">
          <w:rPr>
            <w:rStyle w:val="ab"/>
            <w:rFonts w:ascii="Times New Roman" w:hAnsi="Times New Roman"/>
            <w:color w:val="000000"/>
            <w:sz w:val="24"/>
            <w:szCs w:val="24"/>
          </w:rPr>
          <w:t>http://chemistry-chemists.com/</w:t>
        </w:r>
      </w:hyperlink>
      <w:r w:rsidR="00783931" w:rsidRPr="00BE0D5E">
        <w:rPr>
          <w:rFonts w:ascii="Times New Roman" w:hAnsi="Times New Roman"/>
          <w:color w:val="000000"/>
          <w:sz w:val="24"/>
          <w:szCs w:val="24"/>
        </w:rPr>
        <w:t xml:space="preserve"> – «Химия и Химики» - форум журнала   (</w:t>
      </w:r>
      <w:r w:rsidR="00783931" w:rsidRPr="00BE0D5E">
        <w:rPr>
          <w:rStyle w:val="gen1"/>
          <w:rFonts w:ascii="Times New Roman" w:hAnsi="Times New Roman"/>
          <w:color w:val="000000"/>
          <w:sz w:val="24"/>
          <w:szCs w:val="24"/>
        </w:rPr>
        <w:t xml:space="preserve">эксперименты по химии, практическая </w:t>
      </w:r>
      <w:r w:rsidR="00783931" w:rsidRPr="00BE0D5E">
        <w:rPr>
          <w:rFonts w:ascii="Times New Roman" w:hAnsi="Times New Roman"/>
          <w:color w:val="000000"/>
          <w:sz w:val="24"/>
          <w:szCs w:val="24"/>
        </w:rPr>
        <w:t xml:space="preserve">химия, проблемы науки и образования, </w:t>
      </w:r>
      <w:proofErr w:type="gramStart"/>
      <w:r w:rsidR="00783931" w:rsidRPr="00BE0D5E">
        <w:rPr>
          <w:rFonts w:ascii="Times New Roman" w:hAnsi="Times New Roman"/>
          <w:color w:val="000000"/>
          <w:sz w:val="24"/>
          <w:szCs w:val="24"/>
        </w:rPr>
        <w:t>с</w:t>
      </w:r>
      <w:hyperlink r:id="rId17" w:history="1">
        <w:r w:rsidR="00783931" w:rsidRPr="00BE0D5E">
          <w:rPr>
            <w:rFonts w:ascii="Times New Roman" w:hAnsi="Times New Roman"/>
            <w:color w:val="000000"/>
            <w:sz w:val="24"/>
            <w:szCs w:val="24"/>
          </w:rPr>
          <w:t>борники</w:t>
        </w:r>
        <w:proofErr w:type="gramEnd"/>
        <w:r w:rsidR="00783931" w:rsidRPr="00BE0D5E">
          <w:rPr>
            <w:rFonts w:ascii="Times New Roman" w:hAnsi="Times New Roman"/>
            <w:color w:val="000000"/>
            <w:sz w:val="24"/>
            <w:szCs w:val="24"/>
          </w:rPr>
          <w:t xml:space="preserve"> задач для подготовки к олимпиадам по химии</w:t>
        </w:r>
      </w:hyperlink>
      <w:r w:rsidR="00783931" w:rsidRPr="00BE0D5E">
        <w:rPr>
          <w:rFonts w:ascii="Times New Roman" w:hAnsi="Times New Roman"/>
          <w:sz w:val="24"/>
          <w:szCs w:val="24"/>
        </w:rPr>
        <w:t>).</w:t>
      </w:r>
    </w:p>
    <w:p w:rsidR="00783931" w:rsidRPr="00BE0D5E" w:rsidRDefault="00783931" w:rsidP="00783931">
      <w:pPr>
        <w:widowControl w:val="0"/>
        <w:numPr>
          <w:ilvl w:val="0"/>
          <w:numId w:val="20"/>
        </w:numPr>
        <w:tabs>
          <w:tab w:val="left" w:pos="1160"/>
          <w:tab w:val="left" w:pos="3160"/>
          <w:tab w:val="left" w:pos="3760"/>
          <w:tab w:val="left" w:pos="5400"/>
          <w:tab w:val="left" w:pos="7880"/>
        </w:tabs>
        <w:autoSpaceDE w:val="0"/>
        <w:autoSpaceDN w:val="0"/>
        <w:adjustRightInd w:val="0"/>
        <w:spacing w:before="58" w:after="0" w:line="322" w:lineRule="exact"/>
        <w:ind w:right="278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E0D5E">
        <w:rPr>
          <w:rFonts w:ascii="Times New Roman" w:hAnsi="Times New Roman"/>
          <w:sz w:val="24"/>
          <w:szCs w:val="24"/>
          <w:lang w:val="en-US"/>
        </w:rPr>
        <w:t>http</w:t>
      </w:r>
      <w:proofErr w:type="gramEnd"/>
      <w:r w:rsidRPr="00BE0D5E">
        <w:rPr>
          <w:rFonts w:ascii="Times New Roman" w:hAnsi="Times New Roman"/>
          <w:sz w:val="24"/>
          <w:szCs w:val="24"/>
        </w:rPr>
        <w:t>:</w:t>
      </w:r>
      <w:hyperlink r:id="rId18" w:history="1">
        <w:r w:rsidRPr="00BE0D5E">
          <w:rPr>
            <w:rFonts w:ascii="Times New Roman" w:hAnsi="Times New Roman"/>
            <w:sz w:val="24"/>
            <w:szCs w:val="24"/>
          </w:rPr>
          <w:t>/</w:t>
        </w:r>
        <w:r w:rsidRPr="00BE0D5E">
          <w:rPr>
            <w:rFonts w:ascii="Times New Roman" w:hAnsi="Times New Roman"/>
            <w:spacing w:val="-2"/>
            <w:sz w:val="24"/>
            <w:szCs w:val="24"/>
            <w:lang w:val="en-US"/>
          </w:rPr>
          <w:t>w</w:t>
        </w:r>
        <w:r w:rsidRPr="00BE0D5E">
          <w:rPr>
            <w:rFonts w:ascii="Times New Roman" w:hAnsi="Times New Roman"/>
            <w:sz w:val="24"/>
            <w:szCs w:val="24"/>
            <w:lang w:val="en-US"/>
          </w:rPr>
          <w:t>ww</w:t>
        </w:r>
        <w:r w:rsidRPr="00BE0D5E">
          <w:rPr>
            <w:rFonts w:ascii="Times New Roman" w:hAnsi="Times New Roman"/>
            <w:sz w:val="24"/>
            <w:szCs w:val="24"/>
          </w:rPr>
          <w:t>.</w:t>
        </w:r>
      </w:hyperlink>
      <w:proofErr w:type="spellStart"/>
      <w:r w:rsidRPr="00BE0D5E">
        <w:rPr>
          <w:rFonts w:ascii="Times New Roman" w:hAnsi="Times New Roman"/>
          <w:sz w:val="24"/>
          <w:szCs w:val="24"/>
          <w:lang w:val="en-US"/>
        </w:rPr>
        <w:t>astu</w:t>
      </w:r>
      <w:proofErr w:type="spellEnd"/>
      <w:r w:rsidRPr="00BE0D5E">
        <w:rPr>
          <w:rFonts w:ascii="Times New Roman" w:hAnsi="Times New Roman"/>
          <w:sz w:val="24"/>
          <w:szCs w:val="24"/>
        </w:rPr>
        <w:t>.</w:t>
      </w:r>
      <w:r w:rsidRPr="00BE0D5E">
        <w:rPr>
          <w:rFonts w:ascii="Times New Roman" w:hAnsi="Times New Roman"/>
          <w:sz w:val="24"/>
          <w:szCs w:val="24"/>
          <w:lang w:val="en-US"/>
        </w:rPr>
        <w:t>org</w:t>
      </w:r>
      <w:r w:rsidRPr="00BE0D5E">
        <w:rPr>
          <w:rFonts w:ascii="Times New Roman" w:hAnsi="Times New Roman"/>
          <w:sz w:val="24"/>
          <w:szCs w:val="24"/>
        </w:rPr>
        <w:t>/</w:t>
      </w:r>
      <w:r w:rsidRPr="00BE0D5E">
        <w:rPr>
          <w:rFonts w:ascii="Times New Roman" w:hAnsi="Times New Roman"/>
          <w:sz w:val="24"/>
          <w:szCs w:val="24"/>
          <w:lang w:val="en-US"/>
        </w:rPr>
        <w:t>content</w:t>
      </w:r>
      <w:r w:rsidRPr="00BE0D5E">
        <w:rPr>
          <w:rFonts w:ascii="Times New Roman" w:hAnsi="Times New Roman"/>
          <w:sz w:val="24"/>
          <w:szCs w:val="24"/>
        </w:rPr>
        <w:t>/</w:t>
      </w:r>
      <w:proofErr w:type="spellStart"/>
      <w:r w:rsidRPr="00BE0D5E">
        <w:rPr>
          <w:rFonts w:ascii="Times New Roman" w:hAnsi="Times New Roman"/>
          <w:spacing w:val="1"/>
          <w:sz w:val="24"/>
          <w:szCs w:val="24"/>
          <w:lang w:val="en-US"/>
        </w:rPr>
        <w:t>u</w:t>
      </w:r>
      <w:r w:rsidRPr="00BE0D5E">
        <w:rPr>
          <w:rFonts w:ascii="Times New Roman" w:hAnsi="Times New Roman"/>
          <w:sz w:val="24"/>
          <w:szCs w:val="24"/>
          <w:lang w:val="en-US"/>
        </w:rPr>
        <w:t>serimages</w:t>
      </w:r>
      <w:proofErr w:type="spellEnd"/>
      <w:r w:rsidRPr="00BE0D5E">
        <w:rPr>
          <w:rFonts w:ascii="Times New Roman" w:hAnsi="Times New Roman"/>
          <w:sz w:val="24"/>
          <w:szCs w:val="24"/>
        </w:rPr>
        <w:t>/</w:t>
      </w:r>
      <w:proofErr w:type="spellStart"/>
      <w:r w:rsidRPr="00BE0D5E">
        <w:rPr>
          <w:rFonts w:ascii="Times New Roman" w:hAnsi="Times New Roman"/>
          <w:sz w:val="24"/>
          <w:szCs w:val="24"/>
          <w:lang w:val="en-US"/>
        </w:rPr>
        <w:t>fiIe</w:t>
      </w:r>
      <w:proofErr w:type="spellEnd"/>
      <w:r w:rsidRPr="00BE0D5E">
        <w:rPr>
          <w:rFonts w:ascii="Times New Roman" w:hAnsi="Times New Roman"/>
          <w:sz w:val="24"/>
          <w:szCs w:val="24"/>
        </w:rPr>
        <w:t>/</w:t>
      </w:r>
      <w:proofErr w:type="spellStart"/>
      <w:r w:rsidRPr="00BE0D5E">
        <w:rPr>
          <w:rFonts w:ascii="Times New Roman" w:hAnsi="Times New Roman"/>
          <w:sz w:val="24"/>
          <w:szCs w:val="24"/>
          <w:lang w:val="en-US"/>
        </w:rPr>
        <w:t>upr</w:t>
      </w:r>
      <w:proofErr w:type="spellEnd"/>
      <w:r w:rsidRPr="00BE0D5E">
        <w:rPr>
          <w:rFonts w:ascii="Times New Roman" w:hAnsi="Times New Roman"/>
          <w:sz w:val="24"/>
          <w:szCs w:val="24"/>
        </w:rPr>
        <w:t>_1_2009/04.</w:t>
      </w:r>
      <w:proofErr w:type="spellStart"/>
      <w:r w:rsidRPr="00BE0D5E">
        <w:rPr>
          <w:rFonts w:ascii="Times New Roman" w:hAnsi="Times New Roman"/>
          <w:sz w:val="24"/>
          <w:szCs w:val="24"/>
          <w:lang w:val="en-US"/>
        </w:rPr>
        <w:t>pdf</w:t>
      </w:r>
      <w:proofErr w:type="spellEnd"/>
    </w:p>
    <w:p w:rsidR="00783931" w:rsidRDefault="00783931" w:rsidP="003D3FC2">
      <w:pPr>
        <w:pStyle w:val="ac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24C1B" w:rsidRPr="00783931" w:rsidRDefault="00783931" w:rsidP="00783931">
      <w:pPr>
        <w:pStyle w:val="ac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783931">
        <w:rPr>
          <w:rFonts w:ascii="Times New Roman" w:hAnsi="Times New Roman" w:cs="Times New Roman"/>
          <w:b/>
          <w:bCs/>
          <w:sz w:val="24"/>
          <w:szCs w:val="24"/>
        </w:rPr>
        <w:t xml:space="preserve">3.2.3. </w:t>
      </w:r>
      <w:r w:rsidR="00F24C1B" w:rsidRPr="00783931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:rsidR="00F24C1B" w:rsidRPr="007054B7" w:rsidRDefault="00F24C1B" w:rsidP="00F24C1B">
      <w:pPr>
        <w:pStyle w:val="ac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054B7">
        <w:rPr>
          <w:rFonts w:ascii="Times New Roman" w:hAnsi="Times New Roman"/>
          <w:color w:val="000000"/>
          <w:sz w:val="24"/>
          <w:szCs w:val="24"/>
        </w:rPr>
        <w:t>Барсукова</w:t>
      </w:r>
      <w:proofErr w:type="spellEnd"/>
      <w:r w:rsidRPr="007054B7">
        <w:rPr>
          <w:rFonts w:ascii="Times New Roman" w:hAnsi="Times New Roman"/>
          <w:color w:val="000000"/>
          <w:sz w:val="24"/>
          <w:szCs w:val="24"/>
        </w:rPr>
        <w:t xml:space="preserve"> 3. А. Аналитическая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054B7">
        <w:rPr>
          <w:rFonts w:ascii="Times New Roman" w:hAnsi="Times New Roman"/>
          <w:color w:val="000000"/>
          <w:sz w:val="24"/>
          <w:szCs w:val="24"/>
        </w:rPr>
        <w:t xml:space="preserve"> химия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4B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054B7">
        <w:rPr>
          <w:rFonts w:ascii="Times New Roman" w:hAnsi="Times New Roman"/>
          <w:color w:val="000000"/>
          <w:sz w:val="24"/>
          <w:szCs w:val="24"/>
        </w:rPr>
        <w:t xml:space="preserve">учеб.- М., Высшая школа, 1990. 212 </w:t>
      </w:r>
      <w:proofErr w:type="gramStart"/>
      <w:r w:rsidRPr="007054B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F24C1B" w:rsidRPr="007054B7" w:rsidRDefault="00F24C1B" w:rsidP="00F24C1B">
      <w:pPr>
        <w:pStyle w:val="ac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</w:rPr>
      </w:pPr>
      <w:r w:rsidRPr="007054B7">
        <w:rPr>
          <w:rFonts w:ascii="Times New Roman" w:hAnsi="Times New Roman"/>
          <w:color w:val="000000"/>
          <w:sz w:val="24"/>
          <w:szCs w:val="24"/>
        </w:rPr>
        <w:lastRenderedPageBreak/>
        <w:t>Васильев В.П.  Аналитическая химия, лабораторный практикум./Васильев В.</w:t>
      </w:r>
      <w:r>
        <w:rPr>
          <w:rFonts w:ascii="Times New Roman" w:hAnsi="Times New Roman"/>
          <w:color w:val="000000"/>
          <w:sz w:val="24"/>
          <w:szCs w:val="24"/>
        </w:rPr>
        <w:t>П., Морозова  Р.П.</w:t>
      </w:r>
      <w:r w:rsidRPr="007054B7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4B7">
        <w:rPr>
          <w:rFonts w:ascii="Times New Roman" w:hAnsi="Times New Roman"/>
          <w:color w:val="000000"/>
          <w:sz w:val="24"/>
          <w:szCs w:val="24"/>
        </w:rPr>
        <w:t xml:space="preserve">Кочергина Л.А.   / «Дрофа»  Москва  2006  415 </w:t>
      </w:r>
      <w:proofErr w:type="gramStart"/>
      <w:r w:rsidRPr="007054B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F24C1B" w:rsidRPr="007054B7" w:rsidRDefault="00F24C1B" w:rsidP="00F24C1B">
      <w:pPr>
        <w:pStyle w:val="ac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</w:rPr>
      </w:pPr>
      <w:r w:rsidRPr="007054B7">
        <w:rPr>
          <w:rFonts w:ascii="Times New Roman" w:hAnsi="Times New Roman"/>
          <w:color w:val="000000"/>
          <w:sz w:val="24"/>
          <w:szCs w:val="24"/>
        </w:rPr>
        <w:t xml:space="preserve">Воробьёва  А.П. Общая и неорганическая химия </w:t>
      </w:r>
      <w:proofErr w:type="gramStart"/>
      <w:r w:rsidRPr="007054B7">
        <w:rPr>
          <w:rFonts w:ascii="Times New Roman" w:hAnsi="Times New Roman"/>
          <w:color w:val="000000"/>
          <w:sz w:val="24"/>
          <w:szCs w:val="24"/>
        </w:rPr>
        <w:t>;с</w:t>
      </w:r>
      <w:proofErr w:type="gramEnd"/>
      <w:r w:rsidRPr="007054B7">
        <w:rPr>
          <w:rFonts w:ascii="Times New Roman" w:hAnsi="Times New Roman"/>
          <w:color w:val="000000"/>
          <w:sz w:val="24"/>
          <w:szCs w:val="24"/>
        </w:rPr>
        <w:t xml:space="preserve">борник т.1 371 с </w:t>
      </w:r>
    </w:p>
    <w:p w:rsidR="00F24C1B" w:rsidRPr="007054B7" w:rsidRDefault="00F24C1B" w:rsidP="00F24C1B">
      <w:pPr>
        <w:pStyle w:val="ac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</w:rPr>
      </w:pPr>
      <w:r w:rsidRPr="007054B7">
        <w:rPr>
          <w:rFonts w:ascii="Times New Roman" w:hAnsi="Times New Roman"/>
          <w:color w:val="000000"/>
          <w:sz w:val="24"/>
          <w:szCs w:val="24"/>
        </w:rPr>
        <w:t>Воскресенский А. Г  Сборник задач и упражнений по аналитической химии/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7054B7">
        <w:rPr>
          <w:rFonts w:ascii="Times New Roman" w:hAnsi="Times New Roman"/>
          <w:color w:val="000000"/>
          <w:sz w:val="24"/>
          <w:szCs w:val="24"/>
        </w:rPr>
        <w:t xml:space="preserve">оскресенский А. Г., </w:t>
      </w:r>
      <w:proofErr w:type="spellStart"/>
      <w:r w:rsidRPr="007054B7">
        <w:rPr>
          <w:rFonts w:ascii="Times New Roman" w:hAnsi="Times New Roman"/>
          <w:color w:val="000000"/>
          <w:sz w:val="24"/>
          <w:szCs w:val="24"/>
        </w:rPr>
        <w:t>Солодкин</w:t>
      </w:r>
      <w:proofErr w:type="spellEnd"/>
      <w:r w:rsidRPr="007054B7">
        <w:rPr>
          <w:rFonts w:ascii="Times New Roman" w:hAnsi="Times New Roman"/>
          <w:color w:val="000000"/>
          <w:sz w:val="24"/>
          <w:szCs w:val="24"/>
        </w:rPr>
        <w:t xml:space="preserve"> И. С, </w:t>
      </w:r>
      <w:proofErr w:type="spellStart"/>
      <w:r w:rsidRPr="007054B7">
        <w:rPr>
          <w:rFonts w:ascii="Times New Roman" w:hAnsi="Times New Roman"/>
          <w:color w:val="000000"/>
          <w:sz w:val="24"/>
          <w:szCs w:val="24"/>
        </w:rPr>
        <w:t>Семиколенов</w:t>
      </w:r>
      <w:proofErr w:type="spellEnd"/>
      <w:r w:rsidRPr="007054B7">
        <w:rPr>
          <w:rFonts w:ascii="Times New Roman" w:hAnsi="Times New Roman"/>
          <w:color w:val="000000"/>
          <w:sz w:val="24"/>
          <w:szCs w:val="24"/>
        </w:rPr>
        <w:t xml:space="preserve"> Г.Ф.   /- М., Просвещение, 1985г. 227 </w:t>
      </w:r>
      <w:proofErr w:type="gramStart"/>
      <w:r w:rsidRPr="007054B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F24C1B" w:rsidRPr="007054B7" w:rsidRDefault="00F24C1B" w:rsidP="00F24C1B">
      <w:pPr>
        <w:pStyle w:val="ac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</w:rPr>
      </w:pPr>
      <w:r w:rsidRPr="007054B7">
        <w:rPr>
          <w:rFonts w:ascii="Times New Roman" w:hAnsi="Times New Roman"/>
          <w:color w:val="000000"/>
          <w:sz w:val="24"/>
          <w:szCs w:val="24"/>
        </w:rPr>
        <w:t>Габриелян О. С.  Химия, 10 класс/  Габриелян О. С.,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4B7">
        <w:rPr>
          <w:rFonts w:ascii="Times New Roman" w:hAnsi="Times New Roman"/>
          <w:color w:val="000000"/>
          <w:sz w:val="24"/>
          <w:szCs w:val="24"/>
        </w:rPr>
        <w:t xml:space="preserve">Маскаев Ф. Н., Пономарев С. </w:t>
      </w:r>
      <w:proofErr w:type="gramStart"/>
      <w:r w:rsidRPr="007054B7">
        <w:rPr>
          <w:rFonts w:ascii="Times New Roman" w:hAnsi="Times New Roman"/>
          <w:color w:val="000000"/>
          <w:sz w:val="24"/>
          <w:szCs w:val="24"/>
        </w:rPr>
        <w:t>Ю</w:t>
      </w:r>
      <w:proofErr w:type="gramEnd"/>
      <w:r w:rsidRPr="007054B7">
        <w:rPr>
          <w:rFonts w:ascii="Times New Roman" w:hAnsi="Times New Roman"/>
          <w:color w:val="000000"/>
          <w:sz w:val="24"/>
          <w:szCs w:val="24"/>
        </w:rPr>
        <w:t xml:space="preserve"> / -    М.    Дрофа    2002г.  303 с </w:t>
      </w:r>
    </w:p>
    <w:p w:rsidR="00F24C1B" w:rsidRDefault="00F24C1B" w:rsidP="00F24C1B">
      <w:pPr>
        <w:pStyle w:val="ac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054B7">
        <w:rPr>
          <w:rFonts w:ascii="Times New Roman" w:hAnsi="Times New Roman"/>
          <w:color w:val="000000"/>
          <w:sz w:val="24"/>
          <w:szCs w:val="24"/>
        </w:rPr>
        <w:t>ГамееваО.С</w:t>
      </w:r>
      <w:proofErr w:type="spellEnd"/>
      <w:r w:rsidRPr="007054B7">
        <w:rPr>
          <w:rFonts w:ascii="Times New Roman" w:hAnsi="Times New Roman"/>
          <w:color w:val="000000"/>
          <w:sz w:val="24"/>
          <w:szCs w:val="24"/>
        </w:rPr>
        <w:t xml:space="preserve">. Сборник задач и упражнений по физической и коллоидной </w:t>
      </w:r>
      <w:proofErr w:type="spellStart"/>
      <w:r w:rsidRPr="007054B7">
        <w:rPr>
          <w:rFonts w:ascii="Times New Roman" w:hAnsi="Times New Roman"/>
          <w:color w:val="000000"/>
          <w:sz w:val="24"/>
          <w:szCs w:val="24"/>
        </w:rPr>
        <w:t>химии</w:t>
      </w:r>
      <w:proofErr w:type="gramStart"/>
      <w:r w:rsidRPr="007054B7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7054B7">
        <w:rPr>
          <w:rFonts w:ascii="Times New Roman" w:hAnsi="Times New Roman"/>
          <w:color w:val="000000"/>
          <w:sz w:val="24"/>
          <w:szCs w:val="24"/>
        </w:rPr>
        <w:t>М</w:t>
      </w:r>
      <w:proofErr w:type="spellEnd"/>
      <w:r w:rsidRPr="007054B7">
        <w:rPr>
          <w:rFonts w:ascii="Times New Roman" w:hAnsi="Times New Roman"/>
          <w:color w:val="000000"/>
          <w:sz w:val="24"/>
          <w:szCs w:val="24"/>
        </w:rPr>
        <w:t>; Высшая школа, 1980</w:t>
      </w:r>
      <w:r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Pr="007054B7">
        <w:rPr>
          <w:rFonts w:ascii="Times New Roman" w:hAnsi="Times New Roman"/>
          <w:color w:val="000000"/>
          <w:sz w:val="24"/>
          <w:szCs w:val="24"/>
        </w:rPr>
        <w:t xml:space="preserve"> 296 с</w:t>
      </w:r>
    </w:p>
    <w:p w:rsidR="00F24C1B" w:rsidRPr="00A90FB2" w:rsidRDefault="00F24C1B" w:rsidP="00F24C1B">
      <w:pPr>
        <w:pStyle w:val="ac"/>
        <w:numPr>
          <w:ilvl w:val="0"/>
          <w:numId w:val="17"/>
        </w:numPr>
        <w:rPr>
          <w:color w:val="000000"/>
        </w:rPr>
      </w:pPr>
      <w:proofErr w:type="spellStart"/>
      <w:r w:rsidRPr="00A90FB2">
        <w:rPr>
          <w:rFonts w:ascii="Times New Roman" w:hAnsi="Times New Roman"/>
          <w:color w:val="000000"/>
          <w:sz w:val="24"/>
          <w:szCs w:val="24"/>
        </w:rPr>
        <w:t>Гельфмана</w:t>
      </w:r>
      <w:proofErr w:type="spellEnd"/>
      <w:r w:rsidRPr="00A90FB2">
        <w:rPr>
          <w:rFonts w:ascii="Times New Roman" w:hAnsi="Times New Roman"/>
          <w:color w:val="000000"/>
          <w:sz w:val="24"/>
          <w:szCs w:val="24"/>
        </w:rPr>
        <w:t xml:space="preserve"> М.И.   Практикум по коллоидной химии  </w:t>
      </w:r>
      <w:proofErr w:type="spellStart"/>
      <w:r w:rsidRPr="00A90FB2">
        <w:rPr>
          <w:rFonts w:ascii="Times New Roman" w:hAnsi="Times New Roman"/>
          <w:color w:val="000000"/>
          <w:sz w:val="24"/>
          <w:szCs w:val="24"/>
        </w:rPr>
        <w:t>Спб</w:t>
      </w:r>
      <w:proofErr w:type="spellEnd"/>
      <w:r w:rsidRPr="00A90FB2">
        <w:rPr>
          <w:rFonts w:ascii="Times New Roman" w:hAnsi="Times New Roman"/>
          <w:color w:val="000000"/>
          <w:sz w:val="24"/>
          <w:szCs w:val="24"/>
        </w:rPr>
        <w:t xml:space="preserve">. Издательство «Лань»  2005 г. 256 </w:t>
      </w:r>
      <w:proofErr w:type="gramStart"/>
      <w:r w:rsidRPr="00A90FB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F24C1B" w:rsidRPr="00A90FB2" w:rsidRDefault="00F24C1B" w:rsidP="00F24C1B">
      <w:pPr>
        <w:pStyle w:val="ac"/>
        <w:numPr>
          <w:ilvl w:val="0"/>
          <w:numId w:val="17"/>
        </w:numPr>
        <w:rPr>
          <w:color w:val="000000"/>
        </w:rPr>
      </w:pPr>
      <w:proofErr w:type="spellStart"/>
      <w:r w:rsidRPr="00A90FB2">
        <w:rPr>
          <w:rFonts w:ascii="Times New Roman" w:hAnsi="Times New Roman"/>
          <w:color w:val="000000"/>
          <w:sz w:val="24"/>
          <w:szCs w:val="24"/>
        </w:rPr>
        <w:t>Горбунцова</w:t>
      </w:r>
      <w:proofErr w:type="spellEnd"/>
      <w:r w:rsidRPr="00A90FB2">
        <w:rPr>
          <w:rFonts w:ascii="Times New Roman" w:hAnsi="Times New Roman"/>
          <w:color w:val="000000"/>
          <w:sz w:val="24"/>
          <w:szCs w:val="24"/>
        </w:rPr>
        <w:t xml:space="preserve"> С.В</w:t>
      </w:r>
      <w:proofErr w:type="gramStart"/>
      <w:r w:rsidRPr="00A90FB2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A90FB2">
        <w:rPr>
          <w:rFonts w:ascii="Times New Roman" w:hAnsi="Times New Roman"/>
          <w:color w:val="000000"/>
          <w:sz w:val="24"/>
          <w:szCs w:val="24"/>
        </w:rPr>
        <w:t xml:space="preserve">   Физическая и коллоидная химия: учеб./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0FB2">
        <w:rPr>
          <w:rFonts w:ascii="Times New Roman" w:hAnsi="Times New Roman"/>
          <w:color w:val="000000"/>
          <w:sz w:val="24"/>
          <w:szCs w:val="24"/>
        </w:rPr>
        <w:t>Горбунцова</w:t>
      </w:r>
      <w:proofErr w:type="spellEnd"/>
      <w:r w:rsidRPr="00A90FB2">
        <w:rPr>
          <w:rFonts w:ascii="Times New Roman" w:hAnsi="Times New Roman"/>
          <w:color w:val="000000"/>
          <w:sz w:val="24"/>
          <w:szCs w:val="24"/>
        </w:rPr>
        <w:t xml:space="preserve"> С.В.,  </w:t>
      </w:r>
      <w:proofErr w:type="spellStart"/>
      <w:r w:rsidRPr="00A90FB2">
        <w:rPr>
          <w:rFonts w:ascii="Times New Roman" w:hAnsi="Times New Roman"/>
          <w:color w:val="000000"/>
          <w:sz w:val="24"/>
          <w:szCs w:val="24"/>
        </w:rPr>
        <w:t>Муллоярова</w:t>
      </w:r>
      <w:proofErr w:type="spellEnd"/>
      <w:r w:rsidRPr="00A90FB2">
        <w:rPr>
          <w:rFonts w:ascii="Times New Roman" w:hAnsi="Times New Roman"/>
          <w:color w:val="000000"/>
          <w:sz w:val="24"/>
          <w:szCs w:val="24"/>
        </w:rPr>
        <w:t xml:space="preserve"> Э.А.   / М. </w:t>
      </w:r>
      <w:proofErr w:type="spellStart"/>
      <w:r w:rsidRPr="00A90FB2">
        <w:rPr>
          <w:rFonts w:ascii="Times New Roman" w:hAnsi="Times New Roman"/>
          <w:color w:val="000000"/>
          <w:sz w:val="24"/>
          <w:szCs w:val="24"/>
        </w:rPr>
        <w:t>Альфа-М</w:t>
      </w:r>
      <w:proofErr w:type="spellEnd"/>
      <w:r w:rsidRPr="00A90FB2">
        <w:rPr>
          <w:rFonts w:ascii="Times New Roman" w:hAnsi="Times New Roman"/>
          <w:color w:val="000000"/>
          <w:sz w:val="24"/>
          <w:szCs w:val="24"/>
        </w:rPr>
        <w:t xml:space="preserve">;  ИНФРА-М    2006 г. 270 </w:t>
      </w:r>
      <w:proofErr w:type="gramStart"/>
      <w:r w:rsidRPr="00A90FB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F24C1B" w:rsidRPr="00A90FB2" w:rsidRDefault="00F24C1B" w:rsidP="00F24C1B">
      <w:pPr>
        <w:pStyle w:val="ac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</w:rPr>
      </w:pPr>
      <w:r w:rsidRPr="00A9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0FB2">
        <w:rPr>
          <w:rFonts w:ascii="Times New Roman" w:hAnsi="Times New Roman"/>
          <w:color w:val="000000"/>
          <w:sz w:val="24"/>
          <w:szCs w:val="24"/>
        </w:rPr>
        <w:t>Горбунцова</w:t>
      </w:r>
      <w:proofErr w:type="spellEnd"/>
      <w:r w:rsidRPr="00A90FB2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Start"/>
      <w:r w:rsidRPr="00A90FB2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A90FB2">
        <w:rPr>
          <w:rFonts w:ascii="Times New Roman" w:hAnsi="Times New Roman"/>
          <w:color w:val="000000"/>
          <w:sz w:val="24"/>
          <w:szCs w:val="24"/>
        </w:rPr>
        <w:t xml:space="preserve">В  .Физическая   и коллоидная  химия (в общественном питании) учебное пособие/ </w:t>
      </w:r>
      <w:proofErr w:type="spellStart"/>
      <w:r w:rsidRPr="00A90FB2">
        <w:rPr>
          <w:rFonts w:ascii="Times New Roman" w:hAnsi="Times New Roman"/>
          <w:color w:val="000000"/>
          <w:sz w:val="24"/>
          <w:szCs w:val="24"/>
        </w:rPr>
        <w:t>Горбунцова</w:t>
      </w:r>
      <w:proofErr w:type="spellEnd"/>
      <w:r w:rsidRPr="00A90FB2">
        <w:rPr>
          <w:rFonts w:ascii="Times New Roman" w:hAnsi="Times New Roman"/>
          <w:color w:val="000000"/>
          <w:sz w:val="24"/>
          <w:szCs w:val="24"/>
        </w:rPr>
        <w:t xml:space="preserve"> С .В ., </w:t>
      </w:r>
      <w:proofErr w:type="spellStart"/>
      <w:r w:rsidRPr="00A90FB2">
        <w:rPr>
          <w:rFonts w:ascii="Times New Roman" w:hAnsi="Times New Roman"/>
          <w:color w:val="000000"/>
          <w:sz w:val="24"/>
          <w:szCs w:val="24"/>
        </w:rPr>
        <w:t>Муллоярова</w:t>
      </w:r>
      <w:proofErr w:type="spellEnd"/>
      <w:r w:rsidRPr="00A90FB2">
        <w:rPr>
          <w:rFonts w:ascii="Times New Roman" w:hAnsi="Times New Roman"/>
          <w:color w:val="000000"/>
          <w:sz w:val="24"/>
          <w:szCs w:val="24"/>
        </w:rPr>
        <w:t xml:space="preserve"> Э.А. /  -М.Альфа-МИНФРА-М2006. 270 с</w:t>
      </w:r>
    </w:p>
    <w:p w:rsidR="00F24C1B" w:rsidRPr="007054B7" w:rsidRDefault="00F24C1B" w:rsidP="00F24C1B">
      <w:pPr>
        <w:pStyle w:val="ac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</w:rPr>
      </w:pPr>
      <w:r w:rsidRPr="007054B7">
        <w:rPr>
          <w:rFonts w:ascii="Times New Roman" w:hAnsi="Times New Roman"/>
          <w:color w:val="000000"/>
          <w:sz w:val="24"/>
          <w:szCs w:val="24"/>
        </w:rPr>
        <w:t xml:space="preserve">Евстратова К.И.  и др. Физическая и коллоидная </w:t>
      </w:r>
      <w:proofErr w:type="spellStart"/>
      <w:r w:rsidRPr="007054B7">
        <w:rPr>
          <w:rFonts w:ascii="Times New Roman" w:hAnsi="Times New Roman"/>
          <w:color w:val="000000"/>
          <w:sz w:val="24"/>
          <w:szCs w:val="24"/>
        </w:rPr>
        <w:t>хи</w:t>
      </w:r>
      <w:r w:rsidR="00494F70">
        <w:rPr>
          <w:rFonts w:ascii="Times New Roman" w:hAnsi="Times New Roman"/>
          <w:color w:val="000000"/>
          <w:sz w:val="24"/>
          <w:szCs w:val="24"/>
        </w:rPr>
        <w:t>мия</w:t>
      </w:r>
      <w:proofErr w:type="gramStart"/>
      <w:r w:rsidR="00494F70">
        <w:rPr>
          <w:rFonts w:ascii="Times New Roman" w:hAnsi="Times New Roman"/>
          <w:color w:val="000000"/>
          <w:sz w:val="24"/>
          <w:szCs w:val="24"/>
        </w:rPr>
        <w:t>,-</w:t>
      </w:r>
      <w:proofErr w:type="gramEnd"/>
      <w:r w:rsidR="00494F70">
        <w:rPr>
          <w:rFonts w:ascii="Times New Roman" w:hAnsi="Times New Roman"/>
          <w:color w:val="000000"/>
          <w:sz w:val="24"/>
          <w:szCs w:val="24"/>
        </w:rPr>
        <w:t>М</w:t>
      </w:r>
      <w:proofErr w:type="spellEnd"/>
      <w:r w:rsidR="00494F70">
        <w:rPr>
          <w:rFonts w:ascii="Times New Roman" w:hAnsi="Times New Roman"/>
          <w:color w:val="000000"/>
          <w:sz w:val="24"/>
          <w:szCs w:val="24"/>
        </w:rPr>
        <w:t xml:space="preserve">; Просвещение, 1986. 237 </w:t>
      </w:r>
      <w:r w:rsidRPr="007054B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24C1B" w:rsidRPr="007054B7" w:rsidRDefault="00F24C1B" w:rsidP="00F24C1B">
      <w:pPr>
        <w:pStyle w:val="ac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054B7">
        <w:rPr>
          <w:rFonts w:ascii="Times New Roman" w:hAnsi="Times New Roman"/>
          <w:color w:val="000000"/>
          <w:sz w:val="24"/>
          <w:szCs w:val="24"/>
        </w:rPr>
        <w:t>Жванко</w:t>
      </w:r>
      <w:proofErr w:type="spellEnd"/>
      <w:r w:rsidRPr="007054B7">
        <w:rPr>
          <w:rFonts w:ascii="Times New Roman" w:hAnsi="Times New Roman"/>
          <w:color w:val="000000"/>
          <w:sz w:val="24"/>
          <w:szCs w:val="24"/>
        </w:rPr>
        <w:t xml:space="preserve"> Ю.Н. Аналитическая химия и </w:t>
      </w:r>
      <w:proofErr w:type="spellStart"/>
      <w:r w:rsidRPr="007054B7">
        <w:rPr>
          <w:rFonts w:ascii="Times New Roman" w:hAnsi="Times New Roman"/>
          <w:color w:val="000000"/>
          <w:sz w:val="24"/>
          <w:szCs w:val="24"/>
        </w:rPr>
        <w:t>техно-химический</w:t>
      </w:r>
      <w:proofErr w:type="spellEnd"/>
      <w:r w:rsidRPr="007054B7">
        <w:rPr>
          <w:rFonts w:ascii="Times New Roman" w:hAnsi="Times New Roman"/>
          <w:color w:val="000000"/>
          <w:sz w:val="24"/>
          <w:szCs w:val="24"/>
        </w:rPr>
        <w:t xml:space="preserve"> контроль в общественном </w:t>
      </w:r>
      <w:proofErr w:type="spellStart"/>
      <w:r w:rsidRPr="007054B7">
        <w:rPr>
          <w:rFonts w:ascii="Times New Roman" w:hAnsi="Times New Roman"/>
          <w:color w:val="000000"/>
          <w:sz w:val="24"/>
          <w:szCs w:val="24"/>
        </w:rPr>
        <w:t>питании</w:t>
      </w:r>
      <w:proofErr w:type="gramStart"/>
      <w:r w:rsidRPr="007054B7">
        <w:rPr>
          <w:rFonts w:ascii="Times New Roman" w:hAnsi="Times New Roman"/>
          <w:color w:val="000000"/>
          <w:sz w:val="24"/>
          <w:szCs w:val="24"/>
        </w:rPr>
        <w:t>;у</w:t>
      </w:r>
      <w:proofErr w:type="gramEnd"/>
      <w:r w:rsidRPr="007054B7">
        <w:rPr>
          <w:rFonts w:ascii="Times New Roman" w:hAnsi="Times New Roman"/>
          <w:color w:val="000000"/>
          <w:sz w:val="24"/>
          <w:szCs w:val="24"/>
        </w:rPr>
        <w:t>чеб</w:t>
      </w:r>
      <w:proofErr w:type="spellEnd"/>
      <w:r w:rsidRPr="007054B7">
        <w:rPr>
          <w:rFonts w:ascii="Times New Roman" w:hAnsi="Times New Roman"/>
          <w:color w:val="000000"/>
          <w:sz w:val="24"/>
          <w:szCs w:val="24"/>
        </w:rPr>
        <w:t>./</w:t>
      </w:r>
      <w:proofErr w:type="spellStart"/>
      <w:r w:rsidRPr="007054B7">
        <w:rPr>
          <w:rFonts w:ascii="Times New Roman" w:hAnsi="Times New Roman"/>
          <w:color w:val="000000"/>
          <w:sz w:val="24"/>
          <w:szCs w:val="24"/>
        </w:rPr>
        <w:t>Жванко</w:t>
      </w:r>
      <w:proofErr w:type="spellEnd"/>
      <w:r w:rsidRPr="007054B7">
        <w:rPr>
          <w:rFonts w:ascii="Times New Roman" w:hAnsi="Times New Roman"/>
          <w:color w:val="000000"/>
          <w:sz w:val="24"/>
          <w:szCs w:val="24"/>
        </w:rPr>
        <w:t xml:space="preserve"> Ю.Н., Панкратова Г.В., Мамедова 3.И.  /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7054B7">
        <w:rPr>
          <w:rFonts w:ascii="Times New Roman" w:hAnsi="Times New Roman"/>
          <w:color w:val="000000"/>
          <w:sz w:val="24"/>
          <w:szCs w:val="24"/>
        </w:rPr>
        <w:t xml:space="preserve"> М., Высшая школа, 1989г.  335 </w:t>
      </w:r>
      <w:proofErr w:type="gramStart"/>
      <w:r w:rsidRPr="007054B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F24C1B" w:rsidRPr="007054B7" w:rsidRDefault="00F24C1B" w:rsidP="00F24C1B">
      <w:pPr>
        <w:pStyle w:val="ac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054B7">
        <w:rPr>
          <w:rFonts w:ascii="Times New Roman" w:hAnsi="Times New Roman"/>
          <w:color w:val="000000"/>
          <w:sz w:val="24"/>
          <w:szCs w:val="24"/>
        </w:rPr>
        <w:t>Зимон</w:t>
      </w:r>
      <w:proofErr w:type="spellEnd"/>
      <w:r w:rsidRPr="007054B7">
        <w:rPr>
          <w:rFonts w:ascii="Times New Roman" w:hAnsi="Times New Roman"/>
          <w:color w:val="000000"/>
          <w:sz w:val="24"/>
          <w:szCs w:val="24"/>
        </w:rPr>
        <w:t xml:space="preserve"> А.Д.; Популярная физическая химия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7054B7">
        <w:rPr>
          <w:rFonts w:ascii="Times New Roman" w:hAnsi="Times New Roman"/>
          <w:color w:val="000000"/>
          <w:sz w:val="24"/>
          <w:szCs w:val="24"/>
        </w:rPr>
        <w:t>учеб</w:t>
      </w:r>
      <w:proofErr w:type="gramStart"/>
      <w:r w:rsidRPr="007054B7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7054B7">
        <w:rPr>
          <w:rFonts w:ascii="Times New Roman" w:hAnsi="Times New Roman"/>
          <w:color w:val="000000"/>
          <w:sz w:val="24"/>
          <w:szCs w:val="24"/>
        </w:rPr>
        <w:t>М</w:t>
      </w:r>
      <w:proofErr w:type="spellEnd"/>
      <w:r w:rsidRPr="007054B7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7054B7">
        <w:rPr>
          <w:rFonts w:ascii="Times New Roman" w:hAnsi="Times New Roman"/>
          <w:color w:val="000000"/>
          <w:sz w:val="24"/>
          <w:szCs w:val="24"/>
        </w:rPr>
        <w:t>Радэкон</w:t>
      </w:r>
      <w:proofErr w:type="spellEnd"/>
      <w:r w:rsidRPr="007054B7">
        <w:rPr>
          <w:rFonts w:ascii="Times New Roman" w:hAnsi="Times New Roman"/>
          <w:color w:val="000000"/>
          <w:sz w:val="24"/>
          <w:szCs w:val="24"/>
        </w:rPr>
        <w:t>, 2000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7054B7">
        <w:rPr>
          <w:rFonts w:ascii="Times New Roman" w:hAnsi="Times New Roman"/>
          <w:color w:val="000000"/>
          <w:sz w:val="24"/>
          <w:szCs w:val="24"/>
        </w:rPr>
        <w:t xml:space="preserve">.  176 с </w:t>
      </w:r>
    </w:p>
    <w:p w:rsidR="00F24C1B" w:rsidRPr="007054B7" w:rsidRDefault="00F24C1B" w:rsidP="00F24C1B">
      <w:pPr>
        <w:pStyle w:val="ac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</w:rPr>
      </w:pPr>
      <w:r w:rsidRPr="007054B7">
        <w:rPr>
          <w:rFonts w:ascii="Times New Roman" w:hAnsi="Times New Roman"/>
          <w:color w:val="000000"/>
          <w:sz w:val="24"/>
          <w:szCs w:val="24"/>
        </w:rPr>
        <w:t>Ковалев Н.И</w:t>
      </w:r>
      <w:proofErr w:type="gramStart"/>
      <w:r w:rsidRPr="007054B7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7054B7">
        <w:rPr>
          <w:rFonts w:ascii="Times New Roman" w:hAnsi="Times New Roman"/>
          <w:color w:val="000000"/>
          <w:sz w:val="24"/>
          <w:szCs w:val="24"/>
        </w:rPr>
        <w:t xml:space="preserve"> Технология приготовления пищи.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4B7">
        <w:rPr>
          <w:rFonts w:ascii="Times New Roman" w:hAnsi="Times New Roman"/>
          <w:color w:val="000000"/>
          <w:sz w:val="24"/>
          <w:szCs w:val="24"/>
        </w:rPr>
        <w:t xml:space="preserve">учеб СПО/Ковалев Н.И., </w:t>
      </w:r>
      <w:proofErr w:type="spellStart"/>
      <w:r w:rsidRPr="007054B7">
        <w:rPr>
          <w:rFonts w:ascii="Times New Roman" w:hAnsi="Times New Roman"/>
          <w:color w:val="000000"/>
          <w:sz w:val="24"/>
          <w:szCs w:val="24"/>
        </w:rPr>
        <w:t>Куткина</w:t>
      </w:r>
      <w:proofErr w:type="spellEnd"/>
      <w:r w:rsidRPr="007054B7">
        <w:rPr>
          <w:rFonts w:ascii="Times New Roman" w:hAnsi="Times New Roman"/>
          <w:color w:val="000000"/>
          <w:sz w:val="24"/>
          <w:szCs w:val="24"/>
        </w:rPr>
        <w:t xml:space="preserve"> М.Н., Кравцова В.А.   /-М-, Экономика, </w:t>
      </w:r>
      <w:r>
        <w:rPr>
          <w:rFonts w:ascii="Times New Roman" w:hAnsi="Times New Roman"/>
          <w:color w:val="000000"/>
          <w:sz w:val="24"/>
          <w:szCs w:val="24"/>
        </w:rPr>
        <w:t>2007г</w:t>
      </w:r>
      <w:r w:rsidRPr="007054B7">
        <w:rPr>
          <w:rFonts w:ascii="Times New Roman" w:hAnsi="Times New Roman"/>
          <w:color w:val="000000"/>
          <w:sz w:val="24"/>
          <w:szCs w:val="24"/>
        </w:rPr>
        <w:t xml:space="preserve">. 310 с </w:t>
      </w:r>
    </w:p>
    <w:p w:rsidR="00F24C1B" w:rsidRPr="007054B7" w:rsidRDefault="00F24C1B" w:rsidP="00F24C1B">
      <w:pPr>
        <w:pStyle w:val="ac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</w:rPr>
      </w:pPr>
      <w:r w:rsidRPr="007054B7">
        <w:rPr>
          <w:rFonts w:ascii="Times New Roman" w:hAnsi="Times New Roman"/>
          <w:color w:val="000000"/>
          <w:sz w:val="24"/>
          <w:szCs w:val="24"/>
        </w:rPr>
        <w:t xml:space="preserve">Краткий справочник </w:t>
      </w:r>
      <w:proofErr w:type="spellStart"/>
      <w:proofErr w:type="gramStart"/>
      <w:r w:rsidRPr="007054B7">
        <w:rPr>
          <w:rFonts w:ascii="Times New Roman" w:hAnsi="Times New Roman"/>
          <w:color w:val="000000"/>
          <w:sz w:val="24"/>
          <w:szCs w:val="24"/>
        </w:rPr>
        <w:t>физико</w:t>
      </w:r>
      <w:proofErr w:type="spellEnd"/>
      <w:r w:rsidRPr="007054B7">
        <w:rPr>
          <w:rFonts w:ascii="Times New Roman" w:hAnsi="Times New Roman"/>
          <w:color w:val="000000"/>
          <w:sz w:val="24"/>
          <w:szCs w:val="24"/>
        </w:rPr>
        <w:t>- химических</w:t>
      </w:r>
      <w:proofErr w:type="gramEnd"/>
      <w:r w:rsidRPr="007054B7">
        <w:rPr>
          <w:rFonts w:ascii="Times New Roman" w:hAnsi="Times New Roman"/>
          <w:color w:val="000000"/>
          <w:sz w:val="24"/>
          <w:szCs w:val="24"/>
        </w:rPr>
        <w:t xml:space="preserve"> величин.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4B7">
        <w:rPr>
          <w:rFonts w:ascii="Times New Roman" w:hAnsi="Times New Roman"/>
          <w:color w:val="000000"/>
          <w:sz w:val="24"/>
          <w:szCs w:val="24"/>
        </w:rPr>
        <w:t>СПб</w:t>
      </w:r>
      <w:proofErr w:type="gramStart"/>
      <w:r w:rsidRPr="007054B7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gramEnd"/>
      <w:r w:rsidRPr="007054B7">
        <w:rPr>
          <w:rFonts w:ascii="Times New Roman" w:hAnsi="Times New Roman"/>
          <w:color w:val="000000"/>
          <w:sz w:val="24"/>
          <w:szCs w:val="24"/>
        </w:rPr>
        <w:t xml:space="preserve">Спец. литер., 1998.-М., Высшая школа. 1983.Москва «ИКЦ  </w:t>
      </w:r>
      <w:proofErr w:type="spellStart"/>
      <w:r w:rsidRPr="007054B7">
        <w:rPr>
          <w:rFonts w:ascii="Times New Roman" w:hAnsi="Times New Roman"/>
          <w:color w:val="000000"/>
          <w:sz w:val="24"/>
          <w:szCs w:val="24"/>
        </w:rPr>
        <w:t>Академкнига</w:t>
      </w:r>
      <w:proofErr w:type="spellEnd"/>
      <w:r w:rsidRPr="007054B7">
        <w:rPr>
          <w:rFonts w:ascii="Times New Roman" w:hAnsi="Times New Roman"/>
          <w:color w:val="000000"/>
          <w:sz w:val="24"/>
          <w:szCs w:val="24"/>
        </w:rPr>
        <w:t xml:space="preserve">» 2004г. 240 </w:t>
      </w:r>
      <w:proofErr w:type="gramStart"/>
      <w:r w:rsidRPr="007054B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F24C1B" w:rsidRPr="007054B7" w:rsidRDefault="00F24C1B" w:rsidP="00F24C1B">
      <w:pPr>
        <w:pStyle w:val="ac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</w:rPr>
      </w:pPr>
      <w:r w:rsidRPr="007054B7">
        <w:rPr>
          <w:rFonts w:ascii="Times New Roman" w:hAnsi="Times New Roman"/>
          <w:color w:val="000000"/>
          <w:sz w:val="24"/>
          <w:szCs w:val="24"/>
        </w:rPr>
        <w:t xml:space="preserve">Рыбакова Ю.С.. Лабораторные работы по физической и коллоидной химии. </w:t>
      </w:r>
      <w:proofErr w:type="gramStart"/>
      <w:r w:rsidRPr="007054B7">
        <w:rPr>
          <w:rFonts w:ascii="Times New Roman" w:hAnsi="Times New Roman"/>
          <w:color w:val="000000"/>
          <w:sz w:val="24"/>
          <w:szCs w:val="24"/>
        </w:rPr>
        <w:t>-М</w:t>
      </w:r>
      <w:proofErr w:type="gramEnd"/>
      <w:r w:rsidRPr="007054B7">
        <w:rPr>
          <w:rFonts w:ascii="Times New Roman" w:hAnsi="Times New Roman"/>
          <w:color w:val="000000"/>
          <w:sz w:val="24"/>
          <w:szCs w:val="24"/>
        </w:rPr>
        <w:t>., Высшая школа. 1983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7054B7">
        <w:rPr>
          <w:rFonts w:ascii="Times New Roman" w:hAnsi="Times New Roman"/>
          <w:color w:val="000000"/>
          <w:sz w:val="24"/>
          <w:szCs w:val="24"/>
        </w:rPr>
        <w:t xml:space="preserve">. 216 с </w:t>
      </w:r>
    </w:p>
    <w:p w:rsidR="00F24C1B" w:rsidRPr="007054B7" w:rsidRDefault="00F24C1B" w:rsidP="00F24C1B">
      <w:pPr>
        <w:pStyle w:val="ac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054B7">
        <w:rPr>
          <w:rFonts w:ascii="Times New Roman" w:hAnsi="Times New Roman"/>
          <w:color w:val="000000"/>
          <w:sz w:val="24"/>
          <w:szCs w:val="24"/>
        </w:rPr>
        <w:t>Скурихин</w:t>
      </w:r>
      <w:proofErr w:type="spellEnd"/>
      <w:r w:rsidRPr="007054B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И.М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Все о пище с точки зрения </w:t>
      </w:r>
      <w:r w:rsidRPr="007054B7">
        <w:rPr>
          <w:rFonts w:ascii="Times New Roman" w:hAnsi="Times New Roman"/>
          <w:color w:val="000000"/>
          <w:sz w:val="24"/>
          <w:szCs w:val="24"/>
        </w:rPr>
        <w:t>химика.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4B7">
        <w:rPr>
          <w:rFonts w:ascii="Times New Roman" w:hAnsi="Times New Roman"/>
          <w:color w:val="000000"/>
          <w:sz w:val="24"/>
          <w:szCs w:val="24"/>
        </w:rPr>
        <w:t xml:space="preserve">учебник/ </w:t>
      </w:r>
      <w:proofErr w:type="spellStart"/>
      <w:r w:rsidRPr="007054B7">
        <w:rPr>
          <w:rFonts w:ascii="Times New Roman" w:hAnsi="Times New Roman"/>
          <w:color w:val="000000"/>
          <w:sz w:val="24"/>
          <w:szCs w:val="24"/>
        </w:rPr>
        <w:t>Скурихин</w:t>
      </w:r>
      <w:proofErr w:type="spellEnd"/>
      <w:r w:rsidRPr="007054B7">
        <w:rPr>
          <w:rFonts w:ascii="Times New Roman" w:hAnsi="Times New Roman"/>
          <w:color w:val="000000"/>
          <w:sz w:val="24"/>
          <w:szCs w:val="24"/>
        </w:rPr>
        <w:t xml:space="preserve"> И.М.,  Нечаев А.П.  / -М., Высшая школа. 1983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7054B7">
        <w:rPr>
          <w:rFonts w:ascii="Times New Roman" w:hAnsi="Times New Roman"/>
          <w:color w:val="000000"/>
          <w:sz w:val="24"/>
          <w:szCs w:val="24"/>
        </w:rPr>
        <w:t xml:space="preserve">.  288 с </w:t>
      </w:r>
    </w:p>
    <w:p w:rsidR="00F24C1B" w:rsidRPr="007054B7" w:rsidRDefault="00F24C1B" w:rsidP="00F24C1B">
      <w:pPr>
        <w:pStyle w:val="ac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054B7">
        <w:rPr>
          <w:rFonts w:ascii="Times New Roman" w:hAnsi="Times New Roman"/>
          <w:color w:val="000000"/>
          <w:sz w:val="24"/>
          <w:szCs w:val="24"/>
        </w:rPr>
        <w:t>Фридрихсберг</w:t>
      </w:r>
      <w:proofErr w:type="spellEnd"/>
      <w:r w:rsidRPr="007054B7">
        <w:rPr>
          <w:rFonts w:ascii="Times New Roman" w:hAnsi="Times New Roman"/>
          <w:color w:val="000000"/>
          <w:sz w:val="24"/>
          <w:szCs w:val="24"/>
        </w:rPr>
        <w:t xml:space="preserve"> Д. А.Курс коллоидной химии.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054B7">
        <w:rPr>
          <w:rFonts w:ascii="Times New Roman" w:hAnsi="Times New Roman"/>
          <w:color w:val="000000"/>
          <w:sz w:val="24"/>
          <w:szCs w:val="24"/>
        </w:rPr>
        <w:t>учеб</w:t>
      </w:r>
      <w:proofErr w:type="gramStart"/>
      <w:r w:rsidRPr="007054B7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7054B7">
        <w:rPr>
          <w:rFonts w:ascii="Times New Roman" w:hAnsi="Times New Roman"/>
          <w:color w:val="000000"/>
          <w:sz w:val="24"/>
          <w:szCs w:val="24"/>
        </w:rPr>
        <w:t>М</w:t>
      </w:r>
      <w:proofErr w:type="spellEnd"/>
      <w:r w:rsidRPr="007054B7">
        <w:rPr>
          <w:rFonts w:ascii="Times New Roman" w:hAnsi="Times New Roman"/>
          <w:color w:val="000000"/>
          <w:sz w:val="24"/>
          <w:szCs w:val="24"/>
        </w:rPr>
        <w:t xml:space="preserve">,: Химия 1984г., 400 с </w:t>
      </w:r>
    </w:p>
    <w:p w:rsidR="00E04F87" w:rsidRDefault="00E04F87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83931" w:rsidRDefault="00783931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83931" w:rsidRDefault="00783931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83931" w:rsidRDefault="00783931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04F87" w:rsidRDefault="00E04F87" w:rsidP="00D111DA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D111DA" w:rsidRPr="003D3FC2" w:rsidRDefault="00D111DA" w:rsidP="003D3FC2">
      <w:pPr>
        <w:pStyle w:val="ac"/>
        <w:numPr>
          <w:ilvl w:val="0"/>
          <w:numId w:val="2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D3FC2">
        <w:rPr>
          <w:rFonts w:ascii="Times New Roman" w:hAnsi="Times New Roman" w:cs="Times New Roman"/>
          <w:b/>
          <w:i/>
          <w:sz w:val="24"/>
          <w:szCs w:val="24"/>
        </w:rPr>
        <w:t>КОНТРОЛЬ И ОЦЕНКА РЕЗУЛЬТАТОВ ОСВОЕНИЯ УЧЕБНОЙ ДИСЦИПЛИНЫ</w:t>
      </w:r>
    </w:p>
    <w:tbl>
      <w:tblPr>
        <w:tblStyle w:val="af3"/>
        <w:tblW w:w="4998" w:type="pct"/>
        <w:tblLook w:val="01E0"/>
      </w:tblPr>
      <w:tblGrid>
        <w:gridCol w:w="3656"/>
        <w:gridCol w:w="3031"/>
        <w:gridCol w:w="2880"/>
      </w:tblGrid>
      <w:tr w:rsidR="00D111DA" w:rsidRPr="00D111DA" w:rsidTr="00C24F0C">
        <w:tc>
          <w:tcPr>
            <w:tcW w:w="1911" w:type="pct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4" w:type="pct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5" w:type="pct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E65A82" w:rsidRPr="00D111DA" w:rsidTr="00C24F0C">
        <w:tc>
          <w:tcPr>
            <w:tcW w:w="1911" w:type="pct"/>
          </w:tcPr>
          <w:p w:rsidR="00E65A82" w:rsidRPr="008D2131" w:rsidRDefault="00E65A82" w:rsidP="00327E93">
            <w:pPr>
              <w:pStyle w:val="ac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</w:rPr>
            </w:pPr>
            <w:r w:rsidRPr="00562D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1584" w:type="pct"/>
          </w:tcPr>
          <w:p w:rsidR="00E65A82" w:rsidRPr="00D111DA" w:rsidRDefault="00E65A82" w:rsidP="00D111D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05" w:type="pct"/>
          </w:tcPr>
          <w:p w:rsidR="00E65A82" w:rsidRPr="00D111DA" w:rsidRDefault="00E65A82" w:rsidP="00D111D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65A82" w:rsidRPr="00C24F0C" w:rsidTr="00C24F0C">
        <w:tc>
          <w:tcPr>
            <w:tcW w:w="1911" w:type="pct"/>
          </w:tcPr>
          <w:p w:rsidR="00E65A82" w:rsidRPr="00C24F0C" w:rsidRDefault="00E65A82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-основные понятия и законы химии</w:t>
            </w:r>
          </w:p>
          <w:p w:rsidR="00E65A82" w:rsidRPr="00C24F0C" w:rsidRDefault="00E65A82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A82" w:rsidRPr="00C24F0C" w:rsidRDefault="00E65A82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законов и</w:t>
            </w:r>
          </w:p>
          <w:p w:rsidR="00E65A82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понятий химии</w:t>
            </w:r>
          </w:p>
        </w:tc>
        <w:tc>
          <w:tcPr>
            <w:tcW w:w="1505" w:type="pct"/>
          </w:tcPr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выполнения домашнего задания.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знаний и умений в форме проверочных работ, фронтального опроса на занятиях, тестирования.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 отчета по практическим и лабораторным работам.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самостоятельных работ и индивидуальных заданий, выполняемых </w:t>
            </w: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65A82" w:rsidRPr="00C24F0C" w:rsidRDefault="00E65A82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A82" w:rsidRPr="00C24F0C" w:rsidTr="00C24F0C">
        <w:tc>
          <w:tcPr>
            <w:tcW w:w="1911" w:type="pct"/>
          </w:tcPr>
          <w:p w:rsidR="00E65A82" w:rsidRPr="00C24F0C" w:rsidRDefault="00E65A82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-теоретические основы органической, физической, коллоидной химии</w:t>
            </w:r>
          </w:p>
        </w:tc>
        <w:tc>
          <w:tcPr>
            <w:tcW w:w="1584" w:type="pct"/>
          </w:tcPr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 обоснование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органической, физической,</w:t>
            </w:r>
          </w:p>
          <w:p w:rsidR="00E65A82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коллоидной химии</w:t>
            </w:r>
          </w:p>
        </w:tc>
        <w:tc>
          <w:tcPr>
            <w:tcW w:w="1505" w:type="pct"/>
          </w:tcPr>
          <w:p w:rsidR="006018FB" w:rsidRPr="00C24F0C" w:rsidRDefault="006018FB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выполнения домашнего задания.</w:t>
            </w:r>
          </w:p>
          <w:p w:rsidR="006018FB" w:rsidRPr="00C24F0C" w:rsidRDefault="006018FB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знаний и умений в форме проверочных работ, фронтального опроса на занятиях, тестирования.</w:t>
            </w:r>
          </w:p>
          <w:p w:rsidR="006018FB" w:rsidRPr="00C24F0C" w:rsidRDefault="006018FB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 отчета по практическим и лабораторным работам.</w:t>
            </w:r>
          </w:p>
          <w:p w:rsidR="006018FB" w:rsidRPr="00C24F0C" w:rsidRDefault="006018FB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Рубежный контроль в форме обязательной контрольной работы (в форме и по материалам ЕГЭ).</w:t>
            </w:r>
          </w:p>
          <w:p w:rsidR="00E65A82" w:rsidRPr="00C24F0C" w:rsidRDefault="006018FB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 в форме  зачета.</w:t>
            </w:r>
          </w:p>
        </w:tc>
      </w:tr>
      <w:tr w:rsidR="00E65A82" w:rsidRPr="00C24F0C" w:rsidTr="00C24F0C">
        <w:trPr>
          <w:trHeight w:val="261"/>
        </w:trPr>
        <w:tc>
          <w:tcPr>
            <w:tcW w:w="1911" w:type="pct"/>
          </w:tcPr>
          <w:p w:rsidR="00E65A82" w:rsidRPr="00C24F0C" w:rsidRDefault="00E65A82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-понятие химической кинетики и катализа</w:t>
            </w:r>
          </w:p>
        </w:tc>
        <w:tc>
          <w:tcPr>
            <w:tcW w:w="1584" w:type="pct"/>
          </w:tcPr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Верное нахождение путей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решения </w:t>
            </w: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выполненных</w:t>
            </w:r>
            <w:proofErr w:type="gramEnd"/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заданий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экспериментальным</w:t>
            </w:r>
          </w:p>
          <w:p w:rsidR="00E65A82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способом</w:t>
            </w:r>
          </w:p>
        </w:tc>
        <w:tc>
          <w:tcPr>
            <w:tcW w:w="1505" w:type="pct"/>
          </w:tcPr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выполнения домашнего задания.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знаний и умений в форме проверочных работ, фронтального опроса на занятиях, тестирования.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 отчета по практическим и лабораторным работам.</w:t>
            </w:r>
          </w:p>
          <w:p w:rsidR="00E65A82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самостоятельных работ и индивидуальных заданий, выполняемых </w:t>
            </w: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65A82" w:rsidRPr="00C24F0C" w:rsidTr="00C24F0C">
        <w:trPr>
          <w:trHeight w:val="1380"/>
        </w:trPr>
        <w:tc>
          <w:tcPr>
            <w:tcW w:w="1911" w:type="pct"/>
          </w:tcPr>
          <w:p w:rsidR="00E65A82" w:rsidRPr="00C24F0C" w:rsidRDefault="00E65A82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-классификацию химических реакций и закономерности их протекания</w:t>
            </w:r>
          </w:p>
        </w:tc>
        <w:tc>
          <w:tcPr>
            <w:tcW w:w="1584" w:type="pct"/>
          </w:tcPr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Уверенное знание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классификацию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химических</w:t>
            </w:r>
            <w:proofErr w:type="gramEnd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реакции по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различным признакам</w:t>
            </w:r>
          </w:p>
          <w:p w:rsidR="00E65A82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</w:p>
        </w:tc>
        <w:tc>
          <w:tcPr>
            <w:tcW w:w="1505" w:type="pct"/>
          </w:tcPr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выполнения домашнего задания.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знаний и умений в форме проверочных работ, фронтального опроса на занятиях, тестирования.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 отчета по практическим и лабораторным работам.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самостоятельных работ и индивидуальных заданий, выполняемых </w:t>
            </w: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65A82" w:rsidRPr="00C24F0C" w:rsidRDefault="00E65A82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A82" w:rsidRPr="00C24F0C" w:rsidTr="00C24F0C">
        <w:trPr>
          <w:trHeight w:val="1680"/>
        </w:trPr>
        <w:tc>
          <w:tcPr>
            <w:tcW w:w="1911" w:type="pct"/>
          </w:tcPr>
          <w:p w:rsidR="00E65A82" w:rsidRPr="00C24F0C" w:rsidRDefault="00E65A82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-обратимые и необратимые химические реакции, химическое равновесие, смещение химического равновесия под действием различных факторов</w:t>
            </w:r>
          </w:p>
        </w:tc>
        <w:tc>
          <w:tcPr>
            <w:tcW w:w="1584" w:type="pct"/>
          </w:tcPr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Верное выполнение и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количественных</w:t>
            </w:r>
            <w:proofErr w:type="gramEnd"/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зависимостей </w:t>
            </w: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физическими величинами </w:t>
            </w: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65A82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реакциях</w:t>
            </w:r>
            <w:proofErr w:type="gramEnd"/>
          </w:p>
        </w:tc>
        <w:tc>
          <w:tcPr>
            <w:tcW w:w="1505" w:type="pct"/>
          </w:tcPr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выполнения домашнего задания.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знаний и умений в форме проверочных работ, фронтального опроса на занятиях, тестирования.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 отчета по практическим и лабораторным работам.</w:t>
            </w:r>
          </w:p>
          <w:p w:rsidR="00E65A82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самостоятельных работ и индивидуальных заданий, выполняемых </w:t>
            </w: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65A82" w:rsidRPr="00C24F0C" w:rsidTr="00C24F0C">
        <w:trPr>
          <w:trHeight w:val="1125"/>
        </w:trPr>
        <w:tc>
          <w:tcPr>
            <w:tcW w:w="1911" w:type="pct"/>
          </w:tcPr>
          <w:p w:rsidR="00E65A82" w:rsidRPr="00C24F0C" w:rsidRDefault="00E65A82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- окислительно-восстановительные реакции, реакц</w:t>
            </w: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ии ио</w:t>
            </w:r>
            <w:proofErr w:type="gramEnd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нного обмена</w:t>
            </w:r>
          </w:p>
        </w:tc>
        <w:tc>
          <w:tcPr>
            <w:tcW w:w="1584" w:type="pct"/>
          </w:tcPr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алгоритма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деятельностей при решении</w:t>
            </w:r>
          </w:p>
          <w:p w:rsidR="00E65A82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упражнений</w:t>
            </w:r>
          </w:p>
        </w:tc>
        <w:tc>
          <w:tcPr>
            <w:tcW w:w="1505" w:type="pct"/>
          </w:tcPr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выполнения домашнего задания.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знаний и умений в форме проверочных работ, фронтального опроса на занятиях, тестирования.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 отчета по практическим и лабораторным работам.</w:t>
            </w:r>
          </w:p>
          <w:p w:rsidR="00E65A82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самостоятельных работ и индивидуальных заданий, выполняемых </w:t>
            </w: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65A82" w:rsidRPr="00C24F0C" w:rsidTr="003D3FC2">
        <w:trPr>
          <w:trHeight w:val="273"/>
        </w:trPr>
        <w:tc>
          <w:tcPr>
            <w:tcW w:w="1911" w:type="pct"/>
          </w:tcPr>
          <w:p w:rsidR="00E65A82" w:rsidRPr="00C24F0C" w:rsidRDefault="00E65A82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-гидролиз солей, диссоциацию электролитов в водных растворах, понятие о сильных и слабых электролитах</w:t>
            </w:r>
          </w:p>
        </w:tc>
        <w:tc>
          <w:tcPr>
            <w:tcW w:w="1584" w:type="pct"/>
          </w:tcPr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Верное выполнение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наблюдений, измерений,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опытов по схемам.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способов</w:t>
            </w:r>
          </w:p>
          <w:p w:rsidR="00E65A82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измерений</w:t>
            </w:r>
          </w:p>
        </w:tc>
        <w:tc>
          <w:tcPr>
            <w:tcW w:w="1505" w:type="pct"/>
          </w:tcPr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Проверка выполнения домашнего задания.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контроль знаний и умений в форме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проверочных работ, фронтального опроса на занятиях, тестирования.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 отчета по практическим и лабораторным работам.</w:t>
            </w:r>
          </w:p>
          <w:p w:rsidR="00E65A82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самостоятельных работ и индивидуальных заданий, выполняемых </w:t>
            </w: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A6F5A" w:rsidRPr="00C24F0C" w:rsidTr="00C24F0C">
        <w:trPr>
          <w:trHeight w:val="586"/>
        </w:trPr>
        <w:tc>
          <w:tcPr>
            <w:tcW w:w="1911" w:type="pct"/>
          </w:tcPr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-тепловой эффект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химических реакций,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термохимические реакции</w:t>
            </w:r>
          </w:p>
        </w:tc>
        <w:tc>
          <w:tcPr>
            <w:tcW w:w="1584" w:type="pct"/>
          </w:tcPr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последовательности </w:t>
            </w: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1505" w:type="pct"/>
          </w:tcPr>
          <w:p w:rsidR="00C24F0C" w:rsidRPr="00C24F0C" w:rsidRDefault="00C24F0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выполнения домашнего задания.</w:t>
            </w:r>
          </w:p>
          <w:p w:rsidR="00C24F0C" w:rsidRPr="00C24F0C" w:rsidRDefault="00C24F0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знаний и умений в форме проверочных работ, фронтального опроса на занятиях, тестирования.</w:t>
            </w:r>
          </w:p>
          <w:p w:rsidR="00C24F0C" w:rsidRPr="00C24F0C" w:rsidRDefault="00C24F0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 отчета по практическим и лабораторным работам.</w:t>
            </w:r>
          </w:p>
          <w:p w:rsidR="00CA6F5A" w:rsidRPr="00C24F0C" w:rsidRDefault="00C24F0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самостоятельных работ и индивидуальных заданий, выполняемых </w:t>
            </w: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A6F5A" w:rsidRPr="00C24F0C" w:rsidTr="00C24F0C">
        <w:trPr>
          <w:trHeight w:val="586"/>
        </w:trPr>
        <w:tc>
          <w:tcPr>
            <w:tcW w:w="1911" w:type="pct"/>
          </w:tcPr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-характеристики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 классов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органических веществ</w:t>
            </w: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входящий в состав сырья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 готовой пищевой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1584" w:type="pct"/>
          </w:tcPr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</w:t>
            </w: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современными</w:t>
            </w:r>
            <w:proofErr w:type="gramEnd"/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классификациями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органических веществ</w:t>
            </w: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входящий в состав сырья и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готовой пищевой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1505" w:type="pct"/>
          </w:tcPr>
          <w:p w:rsidR="00C24F0C" w:rsidRPr="00C24F0C" w:rsidRDefault="00C24F0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выполнения домашнего задания.</w:t>
            </w:r>
          </w:p>
          <w:p w:rsidR="00C24F0C" w:rsidRPr="00C24F0C" w:rsidRDefault="00C24F0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знаний и умений в форме проверочных работ, фронтального опроса на занятиях, тестирования.</w:t>
            </w:r>
          </w:p>
          <w:p w:rsidR="00C24F0C" w:rsidRPr="00C24F0C" w:rsidRDefault="00C24F0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 отчета по практическим и лабораторным работам.</w:t>
            </w:r>
          </w:p>
          <w:p w:rsidR="00CA6F5A" w:rsidRPr="00C24F0C" w:rsidRDefault="00C24F0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самостоятельных работ и индивидуальных заданий, выполняемых </w:t>
            </w: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A6F5A" w:rsidRPr="00C24F0C" w:rsidTr="00C24F0C">
        <w:trPr>
          <w:trHeight w:val="586"/>
        </w:trPr>
        <w:tc>
          <w:tcPr>
            <w:tcW w:w="1911" w:type="pct"/>
          </w:tcPr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- свойства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растворов и коллоидных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систем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высокомолекулярных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соединений;</w:t>
            </w:r>
          </w:p>
        </w:tc>
        <w:tc>
          <w:tcPr>
            <w:tcW w:w="1584" w:type="pct"/>
          </w:tcPr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места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коллоидных систем и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высокомолекулярных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соединений в системе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пищевых продуктов</w:t>
            </w:r>
          </w:p>
        </w:tc>
        <w:tc>
          <w:tcPr>
            <w:tcW w:w="1505" w:type="pct"/>
          </w:tcPr>
          <w:p w:rsidR="00C24F0C" w:rsidRPr="00C24F0C" w:rsidRDefault="00C24F0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выполнения домашнего задания.</w:t>
            </w:r>
          </w:p>
          <w:p w:rsidR="00C24F0C" w:rsidRPr="00C24F0C" w:rsidRDefault="00C24F0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знаний и умений в форме проверочных работ, фронтального опроса на занятиях, тестирования.</w:t>
            </w:r>
          </w:p>
          <w:p w:rsidR="00C24F0C" w:rsidRPr="00C24F0C" w:rsidRDefault="00C24F0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 отчета по практическим и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лабораторным работам.</w:t>
            </w:r>
          </w:p>
          <w:p w:rsidR="00CA6F5A" w:rsidRPr="00C24F0C" w:rsidRDefault="00C24F0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самостоятельных работ и индивидуальных заданий, выполняемых </w:t>
            </w: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65A82" w:rsidRPr="00C24F0C" w:rsidTr="00C24F0C">
        <w:trPr>
          <w:trHeight w:val="573"/>
        </w:trPr>
        <w:tc>
          <w:tcPr>
            <w:tcW w:w="1911" w:type="pct"/>
          </w:tcPr>
          <w:p w:rsidR="00E65A82" w:rsidRPr="00C24F0C" w:rsidRDefault="00E65A82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-дисперсные и коллоидные системы пищевых продуктов</w:t>
            </w:r>
          </w:p>
          <w:p w:rsidR="00E65A82" w:rsidRPr="00C24F0C" w:rsidRDefault="00E65A82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Достоверные знания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 свойств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дисперсных и коллоидных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системы </w:t>
            </w: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пищевых</w:t>
            </w:r>
            <w:proofErr w:type="gramEnd"/>
          </w:p>
          <w:p w:rsidR="00E65A82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продуктов</w:t>
            </w:r>
          </w:p>
        </w:tc>
        <w:tc>
          <w:tcPr>
            <w:tcW w:w="1505" w:type="pct"/>
          </w:tcPr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выполнения домашнего задания.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знаний и умений в форме проверочных работ, фронтального опроса на занятиях, тестирования.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 отчета по практическим и лабораторным работам.</w:t>
            </w:r>
          </w:p>
          <w:p w:rsidR="00E65A82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самостоятельных работ и индивидуальных заданий, выполняемых </w:t>
            </w: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65A82" w:rsidRPr="00C24F0C" w:rsidTr="00C24F0C">
        <w:trPr>
          <w:trHeight w:val="1123"/>
        </w:trPr>
        <w:tc>
          <w:tcPr>
            <w:tcW w:w="1911" w:type="pct"/>
          </w:tcPr>
          <w:p w:rsidR="00E65A82" w:rsidRPr="00C24F0C" w:rsidRDefault="00E65A82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-роль и характеристики поверхностных явлений в природных и технологических процессах</w:t>
            </w:r>
          </w:p>
          <w:p w:rsidR="00E65A82" w:rsidRPr="00C24F0C" w:rsidRDefault="00E65A82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и выбор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оптимальных методов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работы при исследовании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поверхностных явлений </w:t>
            </w: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природных и</w:t>
            </w:r>
          </w:p>
          <w:p w:rsidR="00E65A82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технологических </w:t>
            </w: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процессах</w:t>
            </w:r>
            <w:proofErr w:type="gramEnd"/>
          </w:p>
        </w:tc>
        <w:tc>
          <w:tcPr>
            <w:tcW w:w="1505" w:type="pct"/>
          </w:tcPr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выполнения домашнего задания.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знаний и умений в форме проверочных работ, фронтального опроса на занятиях, тестирования.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 отчета по практическим и лабораторным работам.</w:t>
            </w:r>
          </w:p>
          <w:p w:rsidR="00E65A82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самостоятельных работ и индивидуальных заданий, выполняемых </w:t>
            </w: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65A82" w:rsidRPr="00C24F0C" w:rsidTr="00C24F0C">
        <w:trPr>
          <w:trHeight w:val="1360"/>
        </w:trPr>
        <w:tc>
          <w:tcPr>
            <w:tcW w:w="1911" w:type="pct"/>
          </w:tcPr>
          <w:p w:rsidR="00E65A82" w:rsidRPr="00C24F0C" w:rsidRDefault="00E65A82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-основы аналитической химии</w:t>
            </w:r>
          </w:p>
          <w:p w:rsidR="00E65A82" w:rsidRPr="00C24F0C" w:rsidRDefault="00E65A82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основ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аналитической химии,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уверенная демонстрация</w:t>
            </w:r>
          </w:p>
          <w:p w:rsidR="00E65A82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знаний на рабочем месте</w:t>
            </w:r>
          </w:p>
        </w:tc>
        <w:tc>
          <w:tcPr>
            <w:tcW w:w="1505" w:type="pct"/>
          </w:tcPr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выполнения домашнего задания.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знаний и умений в форме проверочных работ, фронтального опроса на занятиях, тестирования.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 отчета по практическим и лабораторным работам.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Рубежный контроль в форме обязательной контрольной работы (в форме и по материалам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ЕГЭ).</w:t>
            </w:r>
          </w:p>
          <w:p w:rsidR="00E65A82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 в форме  зачета.</w:t>
            </w:r>
          </w:p>
        </w:tc>
      </w:tr>
      <w:tr w:rsidR="00E65A82" w:rsidRPr="00C24F0C" w:rsidTr="00C24F0C">
        <w:trPr>
          <w:trHeight w:val="615"/>
        </w:trPr>
        <w:tc>
          <w:tcPr>
            <w:tcW w:w="1911" w:type="pct"/>
          </w:tcPr>
          <w:p w:rsidR="00E65A82" w:rsidRPr="00C24F0C" w:rsidRDefault="00E65A82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-основные методы классического количественного и физико-химического анализа</w:t>
            </w:r>
          </w:p>
          <w:p w:rsidR="00E65A82" w:rsidRPr="00C24F0C" w:rsidRDefault="00E65A82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Логическое построение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исследований и их</w:t>
            </w:r>
          </w:p>
          <w:p w:rsidR="00E65A82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обоснования</w:t>
            </w:r>
          </w:p>
        </w:tc>
        <w:tc>
          <w:tcPr>
            <w:tcW w:w="1505" w:type="pct"/>
          </w:tcPr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выполнения домашнего задания.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знаний и умений в форме проверочных работ, фронтального опроса на занятиях, тестирования.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 отчета по практическим и лабораторным работам.</w:t>
            </w:r>
          </w:p>
          <w:p w:rsidR="00E65A82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самостоятельных работ и индивидуальных заданий, выполняемых </w:t>
            </w: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65A82" w:rsidRPr="00C24F0C" w:rsidTr="00C24F0C">
        <w:trPr>
          <w:trHeight w:val="600"/>
        </w:trPr>
        <w:tc>
          <w:tcPr>
            <w:tcW w:w="1911" w:type="pct"/>
          </w:tcPr>
          <w:p w:rsidR="00E65A82" w:rsidRPr="00C24F0C" w:rsidRDefault="00E65A82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-назначение и правила использования лабораторного оборудования и аппаратуры</w:t>
            </w:r>
          </w:p>
          <w:p w:rsidR="00E65A82" w:rsidRPr="00C24F0C" w:rsidRDefault="00E65A82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C24F0C" w:rsidRPr="00C24F0C" w:rsidRDefault="00C24F0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подбор</w:t>
            </w:r>
          </w:p>
          <w:p w:rsidR="00C24F0C" w:rsidRPr="00C24F0C" w:rsidRDefault="00C24F0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лабораторного</w:t>
            </w:r>
          </w:p>
          <w:p w:rsidR="00C24F0C" w:rsidRPr="00C24F0C" w:rsidRDefault="00C24F0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оборудования и</w:t>
            </w:r>
          </w:p>
          <w:p w:rsidR="00C24F0C" w:rsidRPr="00C24F0C" w:rsidRDefault="00C24F0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аппаратуры. Соблюдение</w:t>
            </w:r>
          </w:p>
          <w:p w:rsidR="00E65A82" w:rsidRPr="00C24F0C" w:rsidRDefault="00C24F0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 при работе</w:t>
            </w:r>
          </w:p>
        </w:tc>
        <w:tc>
          <w:tcPr>
            <w:tcW w:w="1505" w:type="pct"/>
          </w:tcPr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 отчета по практическим и лабораторным работам.</w:t>
            </w:r>
          </w:p>
          <w:p w:rsidR="00E65A82" w:rsidRPr="00C24F0C" w:rsidRDefault="00E65A82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A82" w:rsidRPr="00C24F0C" w:rsidTr="00C24F0C">
        <w:trPr>
          <w:trHeight w:val="654"/>
        </w:trPr>
        <w:tc>
          <w:tcPr>
            <w:tcW w:w="1911" w:type="pct"/>
          </w:tcPr>
          <w:p w:rsidR="00E65A82" w:rsidRPr="00C24F0C" w:rsidRDefault="00E65A82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-методы и технику выполнения химических анализов</w:t>
            </w:r>
          </w:p>
        </w:tc>
        <w:tc>
          <w:tcPr>
            <w:tcW w:w="1584" w:type="pct"/>
          </w:tcPr>
          <w:p w:rsidR="00C24F0C" w:rsidRPr="00C24F0C" w:rsidRDefault="00C24F0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Уверенное проведение</w:t>
            </w:r>
          </w:p>
          <w:p w:rsidR="00C24F0C" w:rsidRPr="00C24F0C" w:rsidRDefault="00C24F0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эксперимента. Соблюдение</w:t>
            </w:r>
          </w:p>
          <w:p w:rsidR="00C24F0C" w:rsidRPr="00C24F0C" w:rsidRDefault="00C24F0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последовательности </w:t>
            </w: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C24F0C" w:rsidRPr="00C24F0C" w:rsidRDefault="00C24F0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выполнении</w:t>
            </w:r>
            <w:proofErr w:type="gramEnd"/>
          </w:p>
          <w:p w:rsidR="00E65A82" w:rsidRPr="00C24F0C" w:rsidRDefault="00C24F0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экспериментальных работ</w:t>
            </w:r>
          </w:p>
        </w:tc>
        <w:tc>
          <w:tcPr>
            <w:tcW w:w="1505" w:type="pct"/>
          </w:tcPr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 отчета по практическим и лабораторным работам.</w:t>
            </w:r>
          </w:p>
          <w:p w:rsidR="00E65A82" w:rsidRPr="00C24F0C" w:rsidRDefault="00E65A82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A82" w:rsidRPr="00C24F0C" w:rsidTr="00C24F0C">
        <w:trPr>
          <w:trHeight w:val="654"/>
        </w:trPr>
        <w:tc>
          <w:tcPr>
            <w:tcW w:w="1911" w:type="pct"/>
          </w:tcPr>
          <w:p w:rsidR="00E65A82" w:rsidRPr="00C24F0C" w:rsidRDefault="00E65A82" w:rsidP="00C24F0C">
            <w:pPr>
              <w:shd w:val="clear" w:color="auto" w:fill="FFFFFF"/>
              <w:autoSpaceDE w:val="0"/>
              <w:rPr>
                <w:rFonts w:eastAsia="Calibri"/>
                <w:b/>
                <w:bCs/>
                <w:iCs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-приемы безопасной работы в химической лаборатории</w:t>
            </w:r>
          </w:p>
          <w:p w:rsidR="00E65A82" w:rsidRPr="00C24F0C" w:rsidRDefault="00E65A82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C24F0C" w:rsidRPr="00C24F0C" w:rsidRDefault="00C24F0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 владение</w:t>
            </w:r>
          </w:p>
          <w:p w:rsidR="00E65A82" w:rsidRPr="00C24F0C" w:rsidRDefault="00C24F0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культурой учебного труда в</w:t>
            </w:r>
            <w:r w:rsidR="003D3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химической лаборатории</w:t>
            </w:r>
          </w:p>
        </w:tc>
        <w:tc>
          <w:tcPr>
            <w:tcW w:w="1505" w:type="pct"/>
          </w:tcPr>
          <w:p w:rsidR="00E65A82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 отчета по практическим и лабораторным работам.</w:t>
            </w:r>
          </w:p>
        </w:tc>
      </w:tr>
      <w:tr w:rsidR="006018FB" w:rsidRPr="00C24F0C" w:rsidTr="00C24F0C">
        <w:trPr>
          <w:trHeight w:val="261"/>
        </w:trPr>
        <w:tc>
          <w:tcPr>
            <w:tcW w:w="1911" w:type="pct"/>
          </w:tcPr>
          <w:p w:rsidR="00E65A82" w:rsidRPr="00C24F0C" w:rsidRDefault="00E65A82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</w:p>
        </w:tc>
        <w:tc>
          <w:tcPr>
            <w:tcW w:w="1584" w:type="pct"/>
          </w:tcPr>
          <w:p w:rsidR="006018FB" w:rsidRPr="00C24F0C" w:rsidRDefault="006018FB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6018FB" w:rsidRPr="00C24F0C" w:rsidRDefault="006018FB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18FB" w:rsidRPr="00C24F0C" w:rsidTr="00C24F0C">
        <w:trPr>
          <w:trHeight w:val="1380"/>
        </w:trPr>
        <w:tc>
          <w:tcPr>
            <w:tcW w:w="1911" w:type="pct"/>
          </w:tcPr>
          <w:p w:rsidR="006018FB" w:rsidRPr="00C24F0C" w:rsidRDefault="006018FB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-применять основные законы химии для решения задач в области профессиональной деятельности</w:t>
            </w:r>
          </w:p>
        </w:tc>
        <w:tc>
          <w:tcPr>
            <w:tcW w:w="1584" w:type="pct"/>
          </w:tcPr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Логическое построение и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формулирование </w:t>
            </w: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базовых</w:t>
            </w:r>
            <w:proofErr w:type="gramEnd"/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теоретических законов,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теорий; формирование и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умений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 справочной,</w:t>
            </w:r>
          </w:p>
          <w:p w:rsidR="006018FB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учебной литературой.</w:t>
            </w:r>
          </w:p>
        </w:tc>
        <w:tc>
          <w:tcPr>
            <w:tcW w:w="1505" w:type="pct"/>
          </w:tcPr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выполнения домашнего задания.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знаний и умений в форме проверочных работ, фронтального опроса на занятиях, тестирования.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 отчета по практическим и лабораторным работам.</w:t>
            </w:r>
          </w:p>
          <w:p w:rsidR="006018FB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самостоятельных работ и индивидуальных заданий, выполняемых </w:t>
            </w: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018FB" w:rsidRPr="00C24F0C" w:rsidTr="003D3FC2">
        <w:trPr>
          <w:trHeight w:val="698"/>
        </w:trPr>
        <w:tc>
          <w:tcPr>
            <w:tcW w:w="1911" w:type="pct"/>
          </w:tcPr>
          <w:p w:rsidR="006018FB" w:rsidRPr="00C24F0C" w:rsidRDefault="006018FB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-использовать свойства органических веществ, дисперсных и коллоидных систем для оптимизации технологического процесса</w:t>
            </w:r>
          </w:p>
        </w:tc>
        <w:tc>
          <w:tcPr>
            <w:tcW w:w="1584" w:type="pct"/>
          </w:tcPr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Грамотное использование</w:t>
            </w:r>
          </w:p>
          <w:p w:rsidR="006018FB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знаний учебного материала</w:t>
            </w:r>
          </w:p>
        </w:tc>
        <w:tc>
          <w:tcPr>
            <w:tcW w:w="1505" w:type="pct"/>
          </w:tcPr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выполнения домашнего задания.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знаний и умений в форме проверочных работ, фронтального опроса на занятиях, тестирования.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 отчета по практическим и лабораторным работам.</w:t>
            </w:r>
          </w:p>
          <w:p w:rsidR="006018FB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самостоятельных работ и индивидуальных заданий, выполняемых </w:t>
            </w: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018FB" w:rsidRPr="00C24F0C" w:rsidTr="00C24F0C">
        <w:trPr>
          <w:trHeight w:val="1125"/>
        </w:trPr>
        <w:tc>
          <w:tcPr>
            <w:tcW w:w="1911" w:type="pct"/>
          </w:tcPr>
          <w:p w:rsidR="006018FB" w:rsidRPr="00C24F0C" w:rsidRDefault="006018FB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-описывать уравнениями химических реакций процессы, лежащие в основе производства продовольственных продуктов</w:t>
            </w:r>
          </w:p>
        </w:tc>
        <w:tc>
          <w:tcPr>
            <w:tcW w:w="1584" w:type="pct"/>
          </w:tcPr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Верная, оригинальная,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корректирование</w:t>
            </w:r>
          </w:p>
          <w:p w:rsidR="006018FB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выявленных неточностей</w:t>
            </w:r>
          </w:p>
        </w:tc>
        <w:tc>
          <w:tcPr>
            <w:tcW w:w="1505" w:type="pct"/>
          </w:tcPr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выполнения домашнего задания.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знаний и умений в форме проверочных работ, фронтального опроса на занятиях, тестирования.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 отчета по практическим и лабораторным работам.</w:t>
            </w:r>
          </w:p>
          <w:p w:rsidR="006018FB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самостоятельных работ и индивидуальных заданий, выполняемых </w:t>
            </w: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018FB" w:rsidRPr="00C24F0C" w:rsidTr="00C24F0C">
        <w:trPr>
          <w:trHeight w:val="586"/>
        </w:trPr>
        <w:tc>
          <w:tcPr>
            <w:tcW w:w="1911" w:type="pct"/>
          </w:tcPr>
          <w:p w:rsidR="006018FB" w:rsidRPr="00C24F0C" w:rsidRDefault="006018FB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-проводить расчеты по химическим формулам и уравнениям реакции</w:t>
            </w:r>
          </w:p>
        </w:tc>
        <w:tc>
          <w:tcPr>
            <w:tcW w:w="1584" w:type="pct"/>
          </w:tcPr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Точное выполнение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расчетов, предписаний</w:t>
            </w: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справочной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технической литературы.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</w:t>
            </w:r>
          </w:p>
          <w:p w:rsidR="006018FB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рационального решения</w:t>
            </w:r>
          </w:p>
        </w:tc>
        <w:tc>
          <w:tcPr>
            <w:tcW w:w="1505" w:type="pct"/>
          </w:tcPr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выполнения домашнего задания.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знаний и умений в форме проверочных работ, фронтального опроса на занятиях, тестирования.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 отчета по практическим и лабораторным работам.</w:t>
            </w:r>
          </w:p>
          <w:p w:rsidR="006018FB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самостоятельных работ и индивидуальных заданий, выполняемых </w:t>
            </w: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018FB" w:rsidRPr="00C24F0C" w:rsidTr="00C24F0C">
        <w:trPr>
          <w:trHeight w:val="573"/>
        </w:trPr>
        <w:tc>
          <w:tcPr>
            <w:tcW w:w="1911" w:type="pct"/>
          </w:tcPr>
          <w:p w:rsidR="006018FB" w:rsidRPr="00C24F0C" w:rsidRDefault="006018FB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-использовать лабораторную посуду и оборудование</w:t>
            </w:r>
          </w:p>
        </w:tc>
        <w:tc>
          <w:tcPr>
            <w:tcW w:w="1584" w:type="pct"/>
          </w:tcPr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подбор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приборов, оборудования.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Верное</w:t>
            </w:r>
            <w:proofErr w:type="gramEnd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демонстрация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умений и знаний </w:t>
            </w: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018FB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рабочем</w:t>
            </w:r>
            <w:proofErr w:type="gramEnd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месте</w:t>
            </w:r>
          </w:p>
        </w:tc>
        <w:tc>
          <w:tcPr>
            <w:tcW w:w="1505" w:type="pct"/>
          </w:tcPr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 отчета по практическим и лабораторным работам.</w:t>
            </w:r>
          </w:p>
          <w:p w:rsidR="006018FB" w:rsidRPr="00C24F0C" w:rsidRDefault="006018FB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18FB" w:rsidRPr="00C24F0C" w:rsidTr="00C24F0C">
        <w:trPr>
          <w:trHeight w:val="1123"/>
        </w:trPr>
        <w:tc>
          <w:tcPr>
            <w:tcW w:w="1911" w:type="pct"/>
          </w:tcPr>
          <w:p w:rsidR="006018FB" w:rsidRPr="00C24F0C" w:rsidRDefault="006018FB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-выбирать метод и ход химического анализа, подбирать реактивы и аппаратуру</w:t>
            </w:r>
          </w:p>
        </w:tc>
        <w:tc>
          <w:tcPr>
            <w:tcW w:w="1584" w:type="pct"/>
          </w:tcPr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Знание методик проведений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исследований,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оптимальных условий </w:t>
            </w: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выборов методов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химического анализа.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</w:t>
            </w: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современным</w:t>
            </w:r>
            <w:proofErr w:type="gramEnd"/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техническим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оборудованием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предприятий</w:t>
            </w:r>
          </w:p>
          <w:p w:rsidR="006018FB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1505" w:type="pct"/>
          </w:tcPr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 отчета по практическим и лабораторным работам.</w:t>
            </w:r>
          </w:p>
          <w:p w:rsidR="006018FB" w:rsidRPr="00C24F0C" w:rsidRDefault="006018FB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18FB" w:rsidRPr="00C24F0C" w:rsidTr="00C24F0C">
        <w:trPr>
          <w:trHeight w:val="1360"/>
        </w:trPr>
        <w:tc>
          <w:tcPr>
            <w:tcW w:w="1911" w:type="pct"/>
          </w:tcPr>
          <w:p w:rsidR="006018FB" w:rsidRPr="00C24F0C" w:rsidRDefault="006018FB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-проводить качественные реакции на неорганические вещества и ионы, отдельные классы органических соединений</w:t>
            </w:r>
          </w:p>
        </w:tc>
        <w:tc>
          <w:tcPr>
            <w:tcW w:w="1584" w:type="pct"/>
          </w:tcPr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 определение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содержания неизвестных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компонентов в смеси двух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или нескольких веществ.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подбор</w:t>
            </w:r>
          </w:p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реактивов, качественных</w:t>
            </w:r>
          </w:p>
          <w:p w:rsidR="006018FB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</w:p>
        </w:tc>
        <w:tc>
          <w:tcPr>
            <w:tcW w:w="1505" w:type="pct"/>
          </w:tcPr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 отчета по практическим и лабораторным работам.</w:t>
            </w:r>
          </w:p>
          <w:p w:rsidR="006018FB" w:rsidRPr="00C24F0C" w:rsidRDefault="006018FB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18FB" w:rsidRPr="00C24F0C" w:rsidTr="00C24F0C">
        <w:trPr>
          <w:trHeight w:val="615"/>
        </w:trPr>
        <w:tc>
          <w:tcPr>
            <w:tcW w:w="1911" w:type="pct"/>
          </w:tcPr>
          <w:p w:rsidR="006018FB" w:rsidRPr="00C24F0C" w:rsidRDefault="006018FB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-выполнять количественные расчеты состава вещества по результатам измерений</w:t>
            </w:r>
          </w:p>
        </w:tc>
        <w:tc>
          <w:tcPr>
            <w:tcW w:w="1584" w:type="pct"/>
          </w:tcPr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 определение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содержания неизвестных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компонентов в смеси двух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или нескольких веществ.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Точное выполнение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расчетов, предписаний</w:t>
            </w: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справочной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технической литературы.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</w:t>
            </w:r>
          </w:p>
          <w:p w:rsidR="006018FB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рационального решения</w:t>
            </w:r>
          </w:p>
        </w:tc>
        <w:tc>
          <w:tcPr>
            <w:tcW w:w="1505" w:type="pct"/>
          </w:tcPr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 отчета по практическим и лабораторным работам.</w:t>
            </w:r>
          </w:p>
          <w:p w:rsidR="006018FB" w:rsidRPr="00C24F0C" w:rsidRDefault="006018FB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18FB" w:rsidRPr="00C24F0C" w:rsidTr="00C24F0C">
        <w:trPr>
          <w:trHeight w:val="600"/>
        </w:trPr>
        <w:tc>
          <w:tcPr>
            <w:tcW w:w="1911" w:type="pct"/>
          </w:tcPr>
          <w:p w:rsidR="006018FB" w:rsidRPr="00C24F0C" w:rsidRDefault="006018FB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-соблюдать правила техники безопасности при работе в химической лаборатории</w:t>
            </w:r>
          </w:p>
        </w:tc>
        <w:tc>
          <w:tcPr>
            <w:tcW w:w="1584" w:type="pct"/>
          </w:tcPr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алгоритма</w:t>
            </w:r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CA6F5A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выполнении работ </w:t>
            </w:r>
            <w:proofErr w:type="gramStart"/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018FB" w:rsidRPr="00C24F0C" w:rsidRDefault="00CA6F5A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химической лаборатории</w:t>
            </w:r>
          </w:p>
        </w:tc>
        <w:tc>
          <w:tcPr>
            <w:tcW w:w="1505" w:type="pct"/>
          </w:tcPr>
          <w:p w:rsidR="001E389C" w:rsidRPr="00C24F0C" w:rsidRDefault="001E389C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 отчета по практическим и лабораторным работам.</w:t>
            </w:r>
          </w:p>
          <w:p w:rsidR="006018FB" w:rsidRPr="00C24F0C" w:rsidRDefault="006018FB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7A16" w:rsidRPr="00C24F0C" w:rsidRDefault="00527A16" w:rsidP="00C24F0C">
      <w:pPr>
        <w:shd w:val="clear" w:color="auto" w:fill="FFFFFF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B2BB7" w:rsidRPr="00D111DA" w:rsidRDefault="00FB2BB7" w:rsidP="00D111D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B2BB7" w:rsidRPr="00D111DA" w:rsidSect="008B4F5F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9C6" w:rsidRDefault="007E39C6" w:rsidP="00D111DA">
      <w:pPr>
        <w:spacing w:after="0" w:line="240" w:lineRule="auto"/>
      </w:pPr>
      <w:r>
        <w:separator/>
      </w:r>
    </w:p>
  </w:endnote>
  <w:endnote w:type="continuationSeparator" w:id="0">
    <w:p w:rsidR="007E39C6" w:rsidRDefault="007E39C6" w:rsidP="00D1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22" w:rsidRDefault="00A045AD" w:rsidP="008414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09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0922" w:rsidRDefault="009D0922" w:rsidP="0084141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22" w:rsidRDefault="00A045AD">
    <w:pPr>
      <w:pStyle w:val="a3"/>
      <w:jc w:val="right"/>
    </w:pPr>
    <w:r>
      <w:fldChar w:fldCharType="begin"/>
    </w:r>
    <w:r w:rsidR="00974B0B">
      <w:instrText>PAGE   \* MERGEFORMAT</w:instrText>
    </w:r>
    <w:r>
      <w:fldChar w:fldCharType="separate"/>
    </w:r>
    <w:r w:rsidR="00C96999">
      <w:rPr>
        <w:noProof/>
      </w:rPr>
      <w:t>22</w:t>
    </w:r>
    <w:r>
      <w:rPr>
        <w:noProof/>
      </w:rPr>
      <w:fldChar w:fldCharType="end"/>
    </w:r>
  </w:p>
  <w:p w:rsidR="009D0922" w:rsidRDefault="009D0922" w:rsidP="0084141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9C6" w:rsidRDefault="007E39C6" w:rsidP="00D111DA">
      <w:pPr>
        <w:spacing w:after="0" w:line="240" w:lineRule="auto"/>
      </w:pPr>
      <w:r>
        <w:separator/>
      </w:r>
    </w:p>
  </w:footnote>
  <w:footnote w:type="continuationSeparator" w:id="0">
    <w:p w:rsidR="007E39C6" w:rsidRDefault="007E39C6" w:rsidP="00D11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5E73C7"/>
    <w:multiLevelType w:val="hybridMultilevel"/>
    <w:tmpl w:val="F664DF36"/>
    <w:lvl w:ilvl="0" w:tplc="858A74AE">
      <w:start w:val="1"/>
      <w:numFmt w:val="bullet"/>
      <w:lvlText w:val="–"/>
      <w:lvlJc w:val="left"/>
      <w:pPr>
        <w:tabs>
          <w:tab w:val="num" w:pos="907"/>
        </w:tabs>
        <w:ind w:firstLine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84554A7"/>
    <w:multiLevelType w:val="hybridMultilevel"/>
    <w:tmpl w:val="31B2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60387"/>
    <w:multiLevelType w:val="hybridMultilevel"/>
    <w:tmpl w:val="16C00FE2"/>
    <w:lvl w:ilvl="0" w:tplc="9A1493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83DB3"/>
    <w:multiLevelType w:val="hybridMultilevel"/>
    <w:tmpl w:val="5FFCBE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  <w:rPr>
        <w:rFonts w:cs="Times New Roman"/>
      </w:rPr>
    </w:lvl>
  </w:abstractNum>
  <w:abstractNum w:abstractNumId="6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04A94"/>
    <w:multiLevelType w:val="hybridMultilevel"/>
    <w:tmpl w:val="B60A27EE"/>
    <w:lvl w:ilvl="0" w:tplc="4D8C8D18">
      <w:numFmt w:val="bullet"/>
      <w:lvlText w:val="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56DDC"/>
    <w:multiLevelType w:val="hybridMultilevel"/>
    <w:tmpl w:val="2466D8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15A8F"/>
    <w:multiLevelType w:val="hybridMultilevel"/>
    <w:tmpl w:val="06F6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D2BEB"/>
    <w:multiLevelType w:val="hybridMultilevel"/>
    <w:tmpl w:val="3DC4D110"/>
    <w:lvl w:ilvl="0" w:tplc="793A0F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C71208"/>
    <w:multiLevelType w:val="hybridMultilevel"/>
    <w:tmpl w:val="E594E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112183A"/>
    <w:multiLevelType w:val="hybridMultilevel"/>
    <w:tmpl w:val="0E18F55A"/>
    <w:lvl w:ilvl="0" w:tplc="D2D4A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B02EDA"/>
    <w:multiLevelType w:val="hybridMultilevel"/>
    <w:tmpl w:val="16BC8188"/>
    <w:lvl w:ilvl="0" w:tplc="05B0B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5D4164"/>
    <w:multiLevelType w:val="hybridMultilevel"/>
    <w:tmpl w:val="6046D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2F24D7"/>
    <w:multiLevelType w:val="hybridMultilevel"/>
    <w:tmpl w:val="9FE49300"/>
    <w:lvl w:ilvl="0" w:tplc="EDB49A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7019A"/>
    <w:multiLevelType w:val="hybridMultilevel"/>
    <w:tmpl w:val="184C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63992"/>
    <w:multiLevelType w:val="hybridMultilevel"/>
    <w:tmpl w:val="87204654"/>
    <w:lvl w:ilvl="0" w:tplc="9A1493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C21388"/>
    <w:multiLevelType w:val="hybridMultilevel"/>
    <w:tmpl w:val="1282580A"/>
    <w:lvl w:ilvl="0" w:tplc="F454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C9119F"/>
    <w:multiLevelType w:val="hybridMultilevel"/>
    <w:tmpl w:val="018A4A98"/>
    <w:lvl w:ilvl="0" w:tplc="9A1493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B4D88"/>
    <w:multiLevelType w:val="hybridMultilevel"/>
    <w:tmpl w:val="54801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6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E3F1E0D"/>
    <w:multiLevelType w:val="hybridMultilevel"/>
    <w:tmpl w:val="018A4A98"/>
    <w:lvl w:ilvl="0" w:tplc="9A1493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14"/>
  </w:num>
  <w:num w:numId="5">
    <w:abstractNumId w:val="6"/>
  </w:num>
  <w:num w:numId="6">
    <w:abstractNumId w:val="25"/>
  </w:num>
  <w:num w:numId="7">
    <w:abstractNumId w:val="0"/>
  </w:num>
  <w:num w:numId="8">
    <w:abstractNumId w:val="26"/>
  </w:num>
  <w:num w:numId="9">
    <w:abstractNumId w:val="13"/>
  </w:num>
  <w:num w:numId="10">
    <w:abstractNumId w:val="22"/>
  </w:num>
  <w:num w:numId="11">
    <w:abstractNumId w:val="15"/>
  </w:num>
  <w:num w:numId="12">
    <w:abstractNumId w:val="7"/>
  </w:num>
  <w:num w:numId="13">
    <w:abstractNumId w:val="11"/>
  </w:num>
  <w:num w:numId="14">
    <w:abstractNumId w:val="16"/>
  </w:num>
  <w:num w:numId="15">
    <w:abstractNumId w:val="24"/>
  </w:num>
  <w:num w:numId="16">
    <w:abstractNumId w:val="18"/>
  </w:num>
  <w:num w:numId="17">
    <w:abstractNumId w:val="12"/>
  </w:num>
  <w:num w:numId="18">
    <w:abstractNumId w:val="3"/>
  </w:num>
  <w:num w:numId="19">
    <w:abstractNumId w:val="1"/>
  </w:num>
  <w:num w:numId="20">
    <w:abstractNumId w:val="5"/>
  </w:num>
  <w:num w:numId="21">
    <w:abstractNumId w:val="23"/>
  </w:num>
  <w:num w:numId="22">
    <w:abstractNumId w:val="27"/>
  </w:num>
  <w:num w:numId="23">
    <w:abstractNumId w:val="19"/>
  </w:num>
  <w:num w:numId="24">
    <w:abstractNumId w:val="20"/>
  </w:num>
  <w:num w:numId="25">
    <w:abstractNumId w:val="10"/>
  </w:num>
  <w:num w:numId="26">
    <w:abstractNumId w:val="4"/>
  </w:num>
  <w:num w:numId="27">
    <w:abstractNumId w:val="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1DA"/>
    <w:rsid w:val="00012DF4"/>
    <w:rsid w:val="00020DA3"/>
    <w:rsid w:val="000235AD"/>
    <w:rsid w:val="000726B1"/>
    <w:rsid w:val="000736F6"/>
    <w:rsid w:val="000928F8"/>
    <w:rsid w:val="000A5379"/>
    <w:rsid w:val="000A6EED"/>
    <w:rsid w:val="000B2297"/>
    <w:rsid w:val="000C1D4B"/>
    <w:rsid w:val="00116875"/>
    <w:rsid w:val="00116ED7"/>
    <w:rsid w:val="00124324"/>
    <w:rsid w:val="00171699"/>
    <w:rsid w:val="00197BB7"/>
    <w:rsid w:val="001A3BF6"/>
    <w:rsid w:val="001A4DE5"/>
    <w:rsid w:val="001D6950"/>
    <w:rsid w:val="001E389C"/>
    <w:rsid w:val="001F60E5"/>
    <w:rsid w:val="001F65F6"/>
    <w:rsid w:val="0020306A"/>
    <w:rsid w:val="00205F2E"/>
    <w:rsid w:val="0021246F"/>
    <w:rsid w:val="002155AF"/>
    <w:rsid w:val="0023039C"/>
    <w:rsid w:val="002456FC"/>
    <w:rsid w:val="002A1737"/>
    <w:rsid w:val="002E64D9"/>
    <w:rsid w:val="00327E93"/>
    <w:rsid w:val="00333FCF"/>
    <w:rsid w:val="00337FB9"/>
    <w:rsid w:val="003618F5"/>
    <w:rsid w:val="00380AC4"/>
    <w:rsid w:val="00387F16"/>
    <w:rsid w:val="003D3FC2"/>
    <w:rsid w:val="00402361"/>
    <w:rsid w:val="00411AF1"/>
    <w:rsid w:val="00416061"/>
    <w:rsid w:val="00432065"/>
    <w:rsid w:val="004351CC"/>
    <w:rsid w:val="0048095B"/>
    <w:rsid w:val="00480CE2"/>
    <w:rsid w:val="00494F70"/>
    <w:rsid w:val="004B0114"/>
    <w:rsid w:val="004B343F"/>
    <w:rsid w:val="004B7A70"/>
    <w:rsid w:val="004D065A"/>
    <w:rsid w:val="00507615"/>
    <w:rsid w:val="00527A16"/>
    <w:rsid w:val="00532207"/>
    <w:rsid w:val="005571A9"/>
    <w:rsid w:val="005B2EE8"/>
    <w:rsid w:val="005B3116"/>
    <w:rsid w:val="005C3A84"/>
    <w:rsid w:val="005D7A30"/>
    <w:rsid w:val="005E6098"/>
    <w:rsid w:val="006018FB"/>
    <w:rsid w:val="0060496A"/>
    <w:rsid w:val="00604DAF"/>
    <w:rsid w:val="006350AA"/>
    <w:rsid w:val="0067193B"/>
    <w:rsid w:val="00674772"/>
    <w:rsid w:val="00677F69"/>
    <w:rsid w:val="006F3B1E"/>
    <w:rsid w:val="00720002"/>
    <w:rsid w:val="007202BB"/>
    <w:rsid w:val="00724E55"/>
    <w:rsid w:val="0075378E"/>
    <w:rsid w:val="00770B47"/>
    <w:rsid w:val="00775107"/>
    <w:rsid w:val="00783931"/>
    <w:rsid w:val="00784494"/>
    <w:rsid w:val="00786BAB"/>
    <w:rsid w:val="00792758"/>
    <w:rsid w:val="00792D07"/>
    <w:rsid w:val="007C7F5C"/>
    <w:rsid w:val="007E39C6"/>
    <w:rsid w:val="00810267"/>
    <w:rsid w:val="00823FA5"/>
    <w:rsid w:val="008310E9"/>
    <w:rsid w:val="0084141D"/>
    <w:rsid w:val="00841C21"/>
    <w:rsid w:val="008438CF"/>
    <w:rsid w:val="008778DF"/>
    <w:rsid w:val="008B4F5F"/>
    <w:rsid w:val="008E0F07"/>
    <w:rsid w:val="00926010"/>
    <w:rsid w:val="00974B0B"/>
    <w:rsid w:val="00987760"/>
    <w:rsid w:val="00997D5B"/>
    <w:rsid w:val="009B3015"/>
    <w:rsid w:val="009D0922"/>
    <w:rsid w:val="009E1F23"/>
    <w:rsid w:val="009E5BC4"/>
    <w:rsid w:val="00A045AD"/>
    <w:rsid w:val="00A21D36"/>
    <w:rsid w:val="00A56E22"/>
    <w:rsid w:val="00A65816"/>
    <w:rsid w:val="00B01217"/>
    <w:rsid w:val="00B0239E"/>
    <w:rsid w:val="00B272AB"/>
    <w:rsid w:val="00B45525"/>
    <w:rsid w:val="00B505B9"/>
    <w:rsid w:val="00B66770"/>
    <w:rsid w:val="00B77B2A"/>
    <w:rsid w:val="00B943FB"/>
    <w:rsid w:val="00BB3C44"/>
    <w:rsid w:val="00C12242"/>
    <w:rsid w:val="00C24F0C"/>
    <w:rsid w:val="00C4529D"/>
    <w:rsid w:val="00C62426"/>
    <w:rsid w:val="00C6371C"/>
    <w:rsid w:val="00C85F99"/>
    <w:rsid w:val="00C910DC"/>
    <w:rsid w:val="00C96999"/>
    <w:rsid w:val="00CA6F5A"/>
    <w:rsid w:val="00CC468F"/>
    <w:rsid w:val="00D017FD"/>
    <w:rsid w:val="00D10075"/>
    <w:rsid w:val="00D111DA"/>
    <w:rsid w:val="00D33FB4"/>
    <w:rsid w:val="00D37349"/>
    <w:rsid w:val="00D53555"/>
    <w:rsid w:val="00D56802"/>
    <w:rsid w:val="00D74609"/>
    <w:rsid w:val="00D95A65"/>
    <w:rsid w:val="00DA4CB0"/>
    <w:rsid w:val="00DA7C6D"/>
    <w:rsid w:val="00DD4351"/>
    <w:rsid w:val="00DF1207"/>
    <w:rsid w:val="00DF32A1"/>
    <w:rsid w:val="00E04F87"/>
    <w:rsid w:val="00E23B03"/>
    <w:rsid w:val="00E308DD"/>
    <w:rsid w:val="00E33007"/>
    <w:rsid w:val="00E37BBE"/>
    <w:rsid w:val="00E65A82"/>
    <w:rsid w:val="00E71E74"/>
    <w:rsid w:val="00EB6A23"/>
    <w:rsid w:val="00EC6907"/>
    <w:rsid w:val="00ED39B8"/>
    <w:rsid w:val="00F02A49"/>
    <w:rsid w:val="00F234A8"/>
    <w:rsid w:val="00F24C1B"/>
    <w:rsid w:val="00F37C8F"/>
    <w:rsid w:val="00F61306"/>
    <w:rsid w:val="00F76595"/>
    <w:rsid w:val="00F85F6C"/>
    <w:rsid w:val="00FB2BB7"/>
    <w:rsid w:val="00FD47BC"/>
    <w:rsid w:val="00FE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AD"/>
  </w:style>
  <w:style w:type="paragraph" w:styleId="1">
    <w:name w:val="heading 1"/>
    <w:basedOn w:val="a"/>
    <w:next w:val="a"/>
    <w:link w:val="10"/>
    <w:qFormat/>
    <w:rsid w:val="00F24C1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85F9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24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24C1B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rsid w:val="00F24C1B"/>
  </w:style>
  <w:style w:type="paragraph" w:styleId="ad">
    <w:name w:val="Normal (Web)"/>
    <w:basedOn w:val="a"/>
    <w:uiPriority w:val="99"/>
    <w:semiHidden/>
    <w:unhideWhenUsed/>
    <w:rsid w:val="000B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527A16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48095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095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095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095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095B"/>
    <w:rPr>
      <w:b/>
      <w:bCs/>
      <w:sz w:val="20"/>
      <w:szCs w:val="20"/>
    </w:rPr>
  </w:style>
  <w:style w:type="table" w:styleId="af3">
    <w:name w:val="Table Grid"/>
    <w:basedOn w:val="a1"/>
    <w:uiPriority w:val="59"/>
    <w:rsid w:val="00480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th2">
    <w:name w:val="oth2"/>
    <w:uiPriority w:val="99"/>
    <w:rsid w:val="00C24F0C"/>
    <w:rPr>
      <w:rFonts w:cs="Times New Roman"/>
    </w:rPr>
  </w:style>
  <w:style w:type="paragraph" w:styleId="af4">
    <w:name w:val="No Spacing"/>
    <w:uiPriority w:val="99"/>
    <w:qFormat/>
    <w:rsid w:val="00C24F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gen1">
    <w:name w:val="gen1"/>
    <w:uiPriority w:val="99"/>
    <w:rsid w:val="00C24F0C"/>
    <w:rPr>
      <w:rFonts w:cs="Times New Roman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4C1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85F9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24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24C1B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rsid w:val="00F24C1B"/>
  </w:style>
  <w:style w:type="paragraph" w:styleId="ad">
    <w:name w:val="Normal (Web)"/>
    <w:basedOn w:val="a"/>
    <w:uiPriority w:val="99"/>
    <w:semiHidden/>
    <w:unhideWhenUsed/>
    <w:rsid w:val="000B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527A16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48095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095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095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095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095B"/>
    <w:rPr>
      <w:b/>
      <w:bCs/>
      <w:sz w:val="20"/>
      <w:szCs w:val="20"/>
    </w:rPr>
  </w:style>
  <w:style w:type="table" w:styleId="af3">
    <w:name w:val="Table Grid"/>
    <w:basedOn w:val="a1"/>
    <w:uiPriority w:val="59"/>
    <w:rsid w:val="0048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2">
    <w:name w:val="oth2"/>
    <w:uiPriority w:val="99"/>
    <w:rsid w:val="00C24F0C"/>
    <w:rPr>
      <w:rFonts w:cs="Times New Roman"/>
    </w:rPr>
  </w:style>
  <w:style w:type="paragraph" w:styleId="af4">
    <w:name w:val="No Spacing"/>
    <w:uiPriority w:val="99"/>
    <w:qFormat/>
    <w:rsid w:val="00C24F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gen1">
    <w:name w:val="gen1"/>
    <w:uiPriority w:val="99"/>
    <w:rsid w:val="00C24F0C"/>
    <w:rPr>
      <w:rFonts w:cs="Times New Roman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alhimik.ru" TargetMode="External"/><Relationship Id="rId18" Type="http://schemas.openxmlformats.org/officeDocument/2006/relationships/hyperlink" Target="http://www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com/aclk?sa=l&amp;ai=CCQgu5rk_TZ3WEMPiswbW2L046f3b3AH78dvUFOCxmqwDCAAQASDijKkXKAJQuYXBwwZghJXshdwdoAHRxP7wA8gBAakCm082kVSAuj6qBCFP0PQ-wLlRTNo1P7cHvUdqP9kbABkHWnoioabIB8YoZJo&amp;sig=AGiWqtzPMSCP_w9Sl-E_AJob251dVLEU6Q&amp;adurl=http://www.bellerbys.com/russian/study/index.aspx%3Fcid%3Dga_ru_generic" TargetMode="External"/><Relationship Id="rId17" Type="http://schemas.openxmlformats.org/officeDocument/2006/relationships/hyperlink" Target="http://chemistry-chemists.com/forum/viewtopic.php?f=6&amp;t=68&amp;start=0&amp;sid=8ff28a706493ecee4b6c5c19d67390d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hemistry-chemists.com/forum/viewtopic.php?f=6&amp;t=68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ditoriu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-n.ru/Board.aspx?cat_no=7913&amp;Tmpl=Themes&amp;BoardId=14284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scitecIibrary.ru/%20&#1085;&#1072;&#1091;&#1095;&#1085;&#1086;-&#1090;&#1077;&#1093;&#1085;&#1080;&#1095;&#1077;&#1089;&#1082;&#1072;&#1103;&#1073;&#1080;&#1073;&#1083;&#1080;&#1086;&#1090;&#1077;&#1082;&#1072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ugosvet.ru/" TargetMode="External"/><Relationship Id="rId14" Type="http://schemas.openxmlformats.org/officeDocument/2006/relationships/hyperlink" Target="http://dnttm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3DFA1-5B1A-4BC7-9EE5-B06DE2B6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5392</Words>
  <Characters>30735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5</cp:revision>
  <cp:lastPrinted>2016-12-07T10:35:00Z</cp:lastPrinted>
  <dcterms:created xsi:type="dcterms:W3CDTF">2017-03-27T12:36:00Z</dcterms:created>
  <dcterms:modified xsi:type="dcterms:W3CDTF">2017-05-29T16:30:00Z</dcterms:modified>
</cp:coreProperties>
</file>